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159" w:rsidRPr="004611FF" w:rsidRDefault="008C6159" w:rsidP="00B13A4B">
      <w:pPr>
        <w:rPr>
          <w:b/>
          <w:sz w:val="26"/>
          <w:lang w:val="en-US"/>
        </w:rPr>
      </w:pPr>
      <w:r w:rsidRPr="004611FF">
        <w:rPr>
          <w:b/>
          <w:sz w:val="26"/>
          <w:lang w:val="en-US"/>
        </w:rPr>
        <w:t>ỦY BAN NHÂN DÂN</w:t>
      </w:r>
      <w:r w:rsidRPr="004611FF">
        <w:rPr>
          <w:b/>
          <w:sz w:val="26"/>
          <w:lang w:val="en-US"/>
        </w:rPr>
        <w:tab/>
      </w:r>
      <w:r w:rsidRPr="004611FF">
        <w:rPr>
          <w:b/>
          <w:sz w:val="26"/>
          <w:lang w:val="en-US"/>
        </w:rPr>
        <w:tab/>
        <w:t>CỘNG HÒA XÃ HỘI CHỦ NGHĨA VIỆT NAM</w:t>
      </w:r>
    </w:p>
    <w:p w:rsidR="008C6159" w:rsidRPr="004611FF" w:rsidRDefault="008C6159" w:rsidP="00B13A4B">
      <w:pPr>
        <w:rPr>
          <w:b/>
          <w:lang w:val="en-US"/>
        </w:rPr>
      </w:pPr>
      <w:r w:rsidRPr="004611FF">
        <w:rPr>
          <w:b/>
          <w:sz w:val="26"/>
          <w:lang w:val="en-US"/>
        </w:rPr>
        <w:t xml:space="preserve"> XÃ QUẢNG CÔNG</w:t>
      </w:r>
      <w:r w:rsidRPr="004611FF">
        <w:rPr>
          <w:b/>
          <w:sz w:val="26"/>
          <w:lang w:val="en-US"/>
        </w:rPr>
        <w:tab/>
      </w:r>
      <w:r w:rsidRPr="004611FF">
        <w:rPr>
          <w:b/>
          <w:sz w:val="26"/>
          <w:lang w:val="en-US"/>
        </w:rPr>
        <w:tab/>
      </w:r>
      <w:r w:rsidRPr="004611FF">
        <w:rPr>
          <w:b/>
          <w:sz w:val="26"/>
          <w:lang w:val="en-US"/>
        </w:rPr>
        <w:tab/>
      </w:r>
      <w:r w:rsidRPr="004611FF">
        <w:rPr>
          <w:b/>
          <w:lang w:val="en-US"/>
        </w:rPr>
        <w:tab/>
        <w:t>Độc lập-Tự do-Hạnh phúc</w:t>
      </w:r>
    </w:p>
    <w:p w:rsidR="008C6159" w:rsidRPr="004611FF" w:rsidRDefault="000B67E3" w:rsidP="00B13A4B">
      <w:pPr>
        <w:rPr>
          <w:lang w:val="en-US"/>
        </w:rPr>
      </w:pPr>
      <w:r w:rsidRPr="000B67E3">
        <w:rPr>
          <w:noProof/>
          <w:lang w:val="en-US"/>
        </w:rPr>
        <w:pict>
          <v:shapetype id="_x0000_t32" coordsize="21600,21600" o:spt="32" o:oned="t" path="m,l21600,21600e" filled="f">
            <v:path arrowok="t" fillok="f" o:connecttype="none"/>
            <o:lock v:ext="edit" shapetype="t"/>
          </v:shapetype>
          <v:shape id="_x0000_s1028" type="#_x0000_t32" style="position:absolute;left:0;text-align:left;margin-left:28.65pt;margin-top:.1pt;width:63pt;height:0;z-index:251662336" o:connectortype="straight"/>
        </w:pict>
      </w:r>
      <w:r w:rsidRPr="000B67E3">
        <w:rPr>
          <w:noProof/>
          <w:lang w:val="en-US"/>
        </w:rPr>
        <w:pict>
          <v:shape id="_x0000_s1027" type="#_x0000_t32" style="position:absolute;left:0;text-align:left;margin-left:255.7pt;margin-top:1.3pt;width:151.2pt;height:0;z-index:251661312" o:connectortype="straight"/>
        </w:pict>
      </w:r>
      <w:r>
        <w:rPr>
          <w:noProof/>
          <w:lang w:eastAsia="vi-VN"/>
        </w:rPr>
        <w:pict>
          <v:shape id="_x0000_s1026" type="#_x0000_t32" style="position:absolute;left:0;text-align:left;margin-left:164.7pt;margin-top:96.75pt;width:151.2pt;height:0;z-index:251660288" o:connectortype="straight"/>
        </w:pict>
      </w:r>
    </w:p>
    <w:p w:rsidR="008C6159" w:rsidRPr="004611FF" w:rsidRDefault="006D2B2B" w:rsidP="00B13A4B">
      <w:pPr>
        <w:rPr>
          <w:i/>
          <w:lang w:val="en-US"/>
        </w:rPr>
      </w:pPr>
      <w:r>
        <w:rPr>
          <w:lang w:val="en-US"/>
        </w:rPr>
        <w:t xml:space="preserve">  Số:    </w:t>
      </w:r>
      <w:r w:rsidR="008C6159" w:rsidRPr="004611FF">
        <w:rPr>
          <w:lang w:val="en-US"/>
        </w:rPr>
        <w:t xml:space="preserve"> /BC-UBND</w:t>
      </w:r>
      <w:r w:rsidR="008C6159" w:rsidRPr="004611FF">
        <w:rPr>
          <w:lang w:val="en-US"/>
        </w:rPr>
        <w:tab/>
      </w:r>
      <w:r w:rsidR="008C6159" w:rsidRPr="004611FF">
        <w:rPr>
          <w:lang w:val="en-US"/>
        </w:rPr>
        <w:tab/>
      </w:r>
      <w:r w:rsidR="008C6159" w:rsidRPr="004611FF">
        <w:rPr>
          <w:lang w:val="en-US"/>
        </w:rPr>
        <w:tab/>
      </w:r>
      <w:r w:rsidR="00E27A27">
        <w:rPr>
          <w:lang w:val="en-US"/>
        </w:rPr>
        <w:t xml:space="preserve">      </w:t>
      </w:r>
      <w:r>
        <w:rPr>
          <w:i/>
          <w:lang w:val="en-US"/>
        </w:rPr>
        <w:t xml:space="preserve">Quảng Công, ngày   </w:t>
      </w:r>
      <w:r w:rsidR="008C6159">
        <w:rPr>
          <w:i/>
          <w:lang w:val="en-US"/>
        </w:rPr>
        <w:t xml:space="preserve"> </w:t>
      </w:r>
      <w:r>
        <w:rPr>
          <w:i/>
          <w:lang w:val="en-US"/>
        </w:rPr>
        <w:t>tháng 9</w:t>
      </w:r>
      <w:r w:rsidR="008C6159" w:rsidRPr="004611FF">
        <w:rPr>
          <w:i/>
          <w:lang w:val="en-US"/>
        </w:rPr>
        <w:t xml:space="preserve"> năm 2019</w:t>
      </w:r>
    </w:p>
    <w:p w:rsidR="008C6159" w:rsidRPr="004611FF" w:rsidRDefault="008C6159" w:rsidP="00B13A4B">
      <w:pPr>
        <w:rPr>
          <w:lang w:val="en-US"/>
        </w:rPr>
      </w:pPr>
    </w:p>
    <w:p w:rsidR="008C6159" w:rsidRPr="004611FF" w:rsidRDefault="008C6159" w:rsidP="00B13A4B">
      <w:pPr>
        <w:jc w:val="center"/>
        <w:rPr>
          <w:b/>
          <w:lang w:val="en-US"/>
        </w:rPr>
      </w:pPr>
      <w:r w:rsidRPr="004611FF">
        <w:rPr>
          <w:b/>
          <w:lang w:val="en-US"/>
        </w:rPr>
        <w:t>BÁO CÁO</w:t>
      </w:r>
    </w:p>
    <w:p w:rsidR="008C6159" w:rsidRPr="004611FF" w:rsidRDefault="008C6159" w:rsidP="00B13A4B">
      <w:pPr>
        <w:jc w:val="center"/>
        <w:rPr>
          <w:b/>
          <w:lang w:val="en-US"/>
        </w:rPr>
      </w:pPr>
      <w:r w:rsidRPr="004611FF">
        <w:rPr>
          <w:b/>
          <w:lang w:val="en-US"/>
        </w:rPr>
        <w:t xml:space="preserve">Về tình hình thực hiện nhiệm vụ tháng </w:t>
      </w:r>
      <w:r w:rsidR="006D2B2B">
        <w:rPr>
          <w:b/>
          <w:lang w:val="en-US"/>
        </w:rPr>
        <w:t>9</w:t>
      </w:r>
    </w:p>
    <w:p w:rsidR="008C6159" w:rsidRPr="004611FF" w:rsidRDefault="008C6159" w:rsidP="00B13A4B">
      <w:pPr>
        <w:jc w:val="center"/>
        <w:rPr>
          <w:b/>
          <w:lang w:val="en-US"/>
        </w:rPr>
      </w:pPr>
      <w:r w:rsidRPr="004611FF">
        <w:rPr>
          <w:b/>
          <w:lang w:val="en-US"/>
        </w:rPr>
        <w:t xml:space="preserve">và chương trình công tác của UBND xã tháng </w:t>
      </w:r>
      <w:r w:rsidR="006D2B2B">
        <w:rPr>
          <w:b/>
          <w:lang w:val="en-US"/>
        </w:rPr>
        <w:t>10</w:t>
      </w:r>
      <w:r w:rsidRPr="004611FF">
        <w:rPr>
          <w:b/>
          <w:lang w:val="en-US"/>
        </w:rPr>
        <w:t>/2019</w:t>
      </w:r>
    </w:p>
    <w:p w:rsidR="008C6159" w:rsidRPr="004611FF" w:rsidRDefault="008C6159" w:rsidP="00B13A4B">
      <w:pPr>
        <w:rPr>
          <w:b/>
          <w:lang w:val="en-US"/>
        </w:rPr>
      </w:pPr>
    </w:p>
    <w:p w:rsidR="008C6159" w:rsidRPr="004611FF" w:rsidRDefault="008C6159" w:rsidP="00B13A4B">
      <w:pPr>
        <w:rPr>
          <w:lang w:val="en-US"/>
        </w:rPr>
      </w:pPr>
      <w:r w:rsidRPr="004611FF">
        <w:rPr>
          <w:b/>
          <w:lang w:val="en-US"/>
        </w:rPr>
        <w:tab/>
      </w:r>
      <w:r w:rsidRPr="004611FF">
        <w:t>Qua soát xét tình hình</w:t>
      </w:r>
      <w:r w:rsidRPr="004611FF">
        <w:rPr>
          <w:lang w:val="en-US"/>
        </w:rPr>
        <w:t xml:space="preserve"> và</w:t>
      </w:r>
      <w:r w:rsidRPr="004611FF">
        <w:t xml:space="preserve"> căn cứ vào Nghị quyết của HĐND xã về nhiệm vụ phát triển kinh tế</w:t>
      </w:r>
      <w:r w:rsidRPr="004611FF">
        <w:rPr>
          <w:lang w:val="en-US"/>
        </w:rPr>
        <w:t xml:space="preserve"> </w:t>
      </w:r>
      <w:r w:rsidRPr="004611FF">
        <w:t>- xã hội năm 201</w:t>
      </w:r>
      <w:r w:rsidRPr="004611FF">
        <w:rPr>
          <w:lang w:val="en-US"/>
        </w:rPr>
        <w:t xml:space="preserve">9. </w:t>
      </w:r>
      <w:r w:rsidRPr="004611FF">
        <w:t xml:space="preserve">UBND xã thống nhất đánh giá tình hình thực hiện nhiệm vụ tháng </w:t>
      </w:r>
      <w:r w:rsidR="006D2B2B">
        <w:rPr>
          <w:lang w:val="en-US"/>
        </w:rPr>
        <w:t>9</w:t>
      </w:r>
      <w:r w:rsidRPr="004611FF">
        <w:t xml:space="preserve"> và đề ra chương trình công tác tháng </w:t>
      </w:r>
      <w:r w:rsidR="006D2B2B">
        <w:rPr>
          <w:lang w:val="en-US"/>
        </w:rPr>
        <w:t>10</w:t>
      </w:r>
      <w:r w:rsidRPr="004611FF">
        <w:t>/201</w:t>
      </w:r>
      <w:r w:rsidRPr="004611FF">
        <w:rPr>
          <w:lang w:val="en-US"/>
        </w:rPr>
        <w:t>9</w:t>
      </w:r>
      <w:r w:rsidRPr="004611FF">
        <w:t xml:space="preserve"> như sau:</w:t>
      </w:r>
    </w:p>
    <w:p w:rsidR="008C6159" w:rsidRPr="004611FF" w:rsidRDefault="008C6159" w:rsidP="00B13A4B">
      <w:pPr>
        <w:rPr>
          <w:sz w:val="10"/>
          <w:lang w:val="en-US"/>
        </w:rPr>
      </w:pPr>
    </w:p>
    <w:p w:rsidR="008C6159" w:rsidRPr="004611FF" w:rsidRDefault="008C6159" w:rsidP="00B13A4B">
      <w:pPr>
        <w:rPr>
          <w:b/>
          <w:lang w:val="en-US"/>
        </w:rPr>
      </w:pPr>
      <w:r w:rsidRPr="004611FF">
        <w:rPr>
          <w:lang w:val="en-US"/>
        </w:rPr>
        <w:tab/>
      </w:r>
      <w:r w:rsidRPr="004611FF">
        <w:rPr>
          <w:b/>
          <w:lang w:val="en-US"/>
        </w:rPr>
        <w:t xml:space="preserve">I.Tình hình tháng </w:t>
      </w:r>
      <w:r w:rsidR="00A157FE">
        <w:rPr>
          <w:b/>
          <w:lang w:val="en-US"/>
        </w:rPr>
        <w:t>9</w:t>
      </w:r>
      <w:r w:rsidRPr="004611FF">
        <w:rPr>
          <w:b/>
          <w:lang w:val="en-US"/>
        </w:rPr>
        <w:t>/2019</w:t>
      </w:r>
    </w:p>
    <w:p w:rsidR="008C6159" w:rsidRPr="004611FF" w:rsidRDefault="008C6159" w:rsidP="00B13A4B">
      <w:pPr>
        <w:rPr>
          <w:b/>
          <w:lang w:val="en-US"/>
        </w:rPr>
      </w:pPr>
      <w:r w:rsidRPr="004611FF">
        <w:rPr>
          <w:b/>
          <w:lang w:val="en-US"/>
        </w:rPr>
        <w:tab/>
        <w:t>1.Lĩnh vực kinh tế</w:t>
      </w:r>
    </w:p>
    <w:p w:rsidR="008C6159" w:rsidRPr="004611FF" w:rsidRDefault="008C6159" w:rsidP="00B13A4B">
      <w:pPr>
        <w:rPr>
          <w:b/>
          <w:lang w:val="en-US"/>
        </w:rPr>
      </w:pPr>
      <w:r w:rsidRPr="004611FF">
        <w:rPr>
          <w:b/>
          <w:lang w:val="en-US"/>
        </w:rPr>
        <w:tab/>
        <w:t>1.1.</w:t>
      </w:r>
      <w:r w:rsidRPr="004611FF">
        <w:rPr>
          <w:lang w:val="en-US"/>
        </w:rPr>
        <w:t>Nông Nghiệp-PTNT</w:t>
      </w:r>
    </w:p>
    <w:p w:rsidR="008C6159" w:rsidRDefault="008C6159" w:rsidP="00B13A4B">
      <w:pPr>
        <w:widowControl w:val="0"/>
        <w:ind w:firstLine="720"/>
        <w:rPr>
          <w:lang w:val="nl-NL"/>
        </w:rPr>
      </w:pPr>
      <w:r w:rsidRPr="004611FF">
        <w:rPr>
          <w:lang w:val="nl-NL"/>
        </w:rPr>
        <w:t>Chỉ đạo HTX Nông nghiệp</w:t>
      </w:r>
      <w:r w:rsidRPr="004611FF">
        <w:t xml:space="preserve"> </w:t>
      </w:r>
      <w:r w:rsidR="00BC7767">
        <w:rPr>
          <w:lang w:val="en-US"/>
        </w:rPr>
        <w:t>vận động bà con nhân dân thu hoạch vụ hè thu với phương châm “ Non trong nhà, hơn tra ngoài đồng” nhằm tránh thiệt hại do thời tiết mưa lũ và chuột phá hoại</w:t>
      </w:r>
      <w:r w:rsidRPr="004611FF">
        <w:rPr>
          <w:lang w:val="nl-NL"/>
        </w:rPr>
        <w:t xml:space="preserve"> ước năng </w:t>
      </w:r>
      <w:r w:rsidR="003604E4">
        <w:rPr>
          <w:lang w:val="nl-NL"/>
        </w:rPr>
        <w:t>x</w:t>
      </w:r>
      <w:r w:rsidRPr="004611FF">
        <w:rPr>
          <w:lang w:val="nl-NL"/>
        </w:rPr>
        <w:t>uất lúa đạt 49</w:t>
      </w:r>
      <w:r w:rsidR="006629A6">
        <w:rPr>
          <w:lang w:val="nl-NL"/>
        </w:rPr>
        <w:t xml:space="preserve"> </w:t>
      </w:r>
      <w:r w:rsidRPr="004611FF">
        <w:rPr>
          <w:lang w:val="nl-NL"/>
        </w:rPr>
        <w:t>tạ/</w:t>
      </w:r>
      <w:r w:rsidR="00C80957">
        <w:rPr>
          <w:lang w:val="nl-NL"/>
        </w:rPr>
        <w:t>ha, đồng thời đã chỉ đạo HTX nông nghiệp lập thủ tục thủy lợi phí năm 2019</w:t>
      </w:r>
      <w:r w:rsidR="0012540C">
        <w:rPr>
          <w:lang w:val="nl-NL"/>
        </w:rPr>
        <w:t xml:space="preserve"> với diện tích</w:t>
      </w:r>
      <w:r w:rsidR="00C80957">
        <w:rPr>
          <w:lang w:val="nl-NL"/>
        </w:rPr>
        <w:t xml:space="preserve"> </w:t>
      </w:r>
      <w:r w:rsidR="000D5263">
        <w:rPr>
          <w:lang w:val="nl-NL"/>
        </w:rPr>
        <w:t>128,</w:t>
      </w:r>
      <w:r w:rsidR="003F0597">
        <w:rPr>
          <w:lang w:val="nl-NL"/>
        </w:rPr>
        <w:t>6</w:t>
      </w:r>
      <w:r w:rsidR="0012540C">
        <w:rPr>
          <w:lang w:val="nl-NL"/>
        </w:rPr>
        <w:t>3</w:t>
      </w:r>
      <w:r w:rsidR="003F0597">
        <w:rPr>
          <w:lang w:val="nl-NL"/>
        </w:rPr>
        <w:t xml:space="preserve"> ha </w:t>
      </w:r>
      <w:r w:rsidR="00C80957">
        <w:rPr>
          <w:lang w:val="nl-NL"/>
        </w:rPr>
        <w:t>trình huyện phê duyệt.</w:t>
      </w:r>
    </w:p>
    <w:p w:rsidR="00677AD5" w:rsidRPr="004611FF" w:rsidRDefault="00677AD5" w:rsidP="00B13A4B">
      <w:pPr>
        <w:widowControl w:val="0"/>
        <w:ind w:firstLine="720"/>
        <w:rPr>
          <w:lang w:val="nl-NL"/>
        </w:rPr>
      </w:pPr>
      <w:r>
        <w:rPr>
          <w:lang w:val="nl-NL"/>
        </w:rPr>
        <w:t>Đã tiến hành bàn giao 8 ha chuyển đổi diện tích đất 2 vụ lúa cho 19 hộ nuôi trồng ở thôn 1 đến nay đã có 5 hộ đưa vào vụ nuôi.</w:t>
      </w:r>
    </w:p>
    <w:p w:rsidR="008C6159" w:rsidRPr="004611FF" w:rsidRDefault="008C6159" w:rsidP="00B13A4B">
      <w:pPr>
        <w:rPr>
          <w:b/>
          <w:lang w:val="nl-NL"/>
        </w:rPr>
      </w:pPr>
      <w:r w:rsidRPr="004611FF">
        <w:rPr>
          <w:lang w:val="nl-NL"/>
        </w:rPr>
        <w:tab/>
      </w:r>
      <w:r w:rsidRPr="004611FF">
        <w:rPr>
          <w:b/>
          <w:lang w:val="nl-NL"/>
        </w:rPr>
        <w:t>1.2.</w:t>
      </w:r>
      <w:r w:rsidRPr="004611FF">
        <w:rPr>
          <w:lang w:val="nl-NL"/>
        </w:rPr>
        <w:t>Chăn nuôi</w:t>
      </w:r>
    </w:p>
    <w:p w:rsidR="008C6159" w:rsidRPr="004611FF" w:rsidRDefault="00155F32" w:rsidP="00B13A4B">
      <w:pPr>
        <w:ind w:firstLine="720"/>
        <w:rPr>
          <w:lang w:val="nl-NL"/>
        </w:rPr>
      </w:pPr>
      <w:r>
        <w:rPr>
          <w:lang w:val="nl-NL"/>
        </w:rPr>
        <w:t>Chỉ đạo cán bộ thú y t</w:t>
      </w:r>
      <w:r w:rsidR="008C6159" w:rsidRPr="004611FF">
        <w:rPr>
          <w:lang w:val="nl-NL"/>
        </w:rPr>
        <w:t>ăng cường công tác theo dõi, phòng chống dịch bệnh c</w:t>
      </w:r>
      <w:r w:rsidR="009E4F37">
        <w:rPr>
          <w:lang w:val="nl-NL"/>
        </w:rPr>
        <w:t>ho đàn gia súc gia cầm</w:t>
      </w:r>
      <w:r w:rsidR="00E1748F">
        <w:rPr>
          <w:lang w:val="nl-NL"/>
        </w:rPr>
        <w:t xml:space="preserve">, khống chế dịch bệnh trên địa bàn </w:t>
      </w:r>
      <w:r w:rsidR="009E4F37">
        <w:rPr>
          <w:lang w:val="nl-NL"/>
        </w:rPr>
        <w:t>và đã lập hồ sơ thủ tục trình lên cấp trên hổ trợ kinh phí</w:t>
      </w:r>
      <w:r w:rsidR="008C6159" w:rsidRPr="004611FF">
        <w:rPr>
          <w:lang w:val="nl-NL"/>
        </w:rPr>
        <w:t xml:space="preserve"> D</w:t>
      </w:r>
      <w:r w:rsidR="00E1748F">
        <w:rPr>
          <w:lang w:val="nl-NL"/>
        </w:rPr>
        <w:t>ịch tả lợn Châu Phi của</w:t>
      </w:r>
      <w:r w:rsidR="00D00CB0">
        <w:rPr>
          <w:lang w:val="nl-NL"/>
        </w:rPr>
        <w:t xml:space="preserve"> 9 hộ </w:t>
      </w:r>
      <w:r w:rsidR="00E1748F">
        <w:rPr>
          <w:lang w:val="nl-NL"/>
        </w:rPr>
        <w:t xml:space="preserve">và </w:t>
      </w:r>
      <w:r w:rsidR="00D00CB0">
        <w:rPr>
          <w:lang w:val="nl-NL"/>
        </w:rPr>
        <w:t>26 con</w:t>
      </w:r>
      <w:r w:rsidR="00E1748F">
        <w:rPr>
          <w:lang w:val="nl-NL"/>
        </w:rPr>
        <w:t xml:space="preserve"> lợn</w:t>
      </w:r>
      <w:r w:rsidR="008C6159" w:rsidRPr="004611FF">
        <w:rPr>
          <w:lang w:val="nl-NL"/>
        </w:rPr>
        <w:t xml:space="preserve">. </w:t>
      </w:r>
    </w:p>
    <w:p w:rsidR="008C6159" w:rsidRPr="004611FF" w:rsidRDefault="008C6159" w:rsidP="00B13A4B">
      <w:pPr>
        <w:rPr>
          <w:b/>
          <w:lang w:val="nl-NL"/>
        </w:rPr>
      </w:pPr>
      <w:r w:rsidRPr="004611FF">
        <w:tab/>
      </w:r>
      <w:r w:rsidRPr="004611FF">
        <w:rPr>
          <w:b/>
        </w:rPr>
        <w:t>1.3.</w:t>
      </w:r>
      <w:r w:rsidRPr="004611FF">
        <w:t>Thủy sản</w:t>
      </w:r>
    </w:p>
    <w:p w:rsidR="008C6159" w:rsidRPr="00F27007" w:rsidRDefault="008C6159" w:rsidP="00B13A4B">
      <w:pPr>
        <w:ind w:firstLine="720"/>
        <w:rPr>
          <w:b/>
          <w:lang w:val="nl-NL"/>
        </w:rPr>
      </w:pPr>
      <w:r w:rsidRPr="004611FF">
        <w:rPr>
          <w:lang w:val="nl-NL"/>
        </w:rPr>
        <w:t xml:space="preserve">Tiếp tục vận động nhân dân tận dụng thu hoạch sản lượng tôm, cá </w:t>
      </w:r>
      <w:r w:rsidR="00111F32">
        <w:rPr>
          <w:lang w:val="nl-NL"/>
        </w:rPr>
        <w:t xml:space="preserve">trong diện tích </w:t>
      </w:r>
      <w:r w:rsidRPr="004611FF">
        <w:rPr>
          <w:lang w:val="nl-NL"/>
        </w:rPr>
        <w:t>129,65 ha hạn chế thiệt hại do dịch bệnh môi trường, thiên tai, bảo lụt, đồng thời vận động nhân dân cải tạo ao, hồ, gia cố đê điều để tiếp tục thả nuôi, đặc biệt là nuôi</w:t>
      </w:r>
      <w:r w:rsidR="00E879D4">
        <w:rPr>
          <w:lang w:val="nl-NL"/>
        </w:rPr>
        <w:t xml:space="preserve"> cua,</w:t>
      </w:r>
      <w:r w:rsidRPr="004611FF">
        <w:rPr>
          <w:lang w:val="nl-NL"/>
        </w:rPr>
        <w:t xml:space="preserve"> cá vượt lũ, trong tháng qua đã thu hoạch tôm sú: </w:t>
      </w:r>
      <w:r w:rsidR="00293BBB">
        <w:rPr>
          <w:lang w:val="nl-NL"/>
        </w:rPr>
        <w:t>8</w:t>
      </w:r>
      <w:r w:rsidR="0065263F" w:rsidRPr="00293BBB">
        <w:rPr>
          <w:lang w:val="nl-NL"/>
        </w:rPr>
        <w:t xml:space="preserve"> tấn, cá đối: 20 tấn, cua 10</w:t>
      </w:r>
      <w:r w:rsidR="00293BBB" w:rsidRPr="00293BBB">
        <w:rPr>
          <w:lang w:val="nl-NL"/>
        </w:rPr>
        <w:t xml:space="preserve"> tấn, cá kình, cá nâu </w:t>
      </w:r>
      <w:r w:rsidR="00293BBB">
        <w:rPr>
          <w:lang w:val="nl-NL"/>
        </w:rPr>
        <w:t>03</w:t>
      </w:r>
      <w:r w:rsidR="0065263F" w:rsidRPr="00293BBB">
        <w:rPr>
          <w:lang w:val="nl-NL"/>
        </w:rPr>
        <w:t xml:space="preserve"> tấn, tôm rảo 3 tấn, cá chẻm 10 tấn.</w:t>
      </w:r>
    </w:p>
    <w:p w:rsidR="008C6159" w:rsidRPr="000A24D7" w:rsidRDefault="008C6159" w:rsidP="00B13A4B">
      <w:pPr>
        <w:ind w:firstLine="720"/>
        <w:rPr>
          <w:lang w:val="nl-NL"/>
        </w:rPr>
      </w:pPr>
      <w:r w:rsidRPr="004611FF">
        <w:t xml:space="preserve">Về đánh bắt biển bà con nhân dân tranh thủ </w:t>
      </w:r>
      <w:r w:rsidRPr="004611FF">
        <w:rPr>
          <w:lang w:val="nl-NL"/>
        </w:rPr>
        <w:t xml:space="preserve">thời tiết thuận lợi chủ động ra khơi </w:t>
      </w:r>
      <w:r w:rsidRPr="004611FF">
        <w:t xml:space="preserve">đánh bắt thủy sản, sản lượng </w:t>
      </w:r>
      <w:r w:rsidRPr="004611FF">
        <w:rPr>
          <w:lang w:val="nl-NL"/>
        </w:rPr>
        <w:t xml:space="preserve">trong tháng qua </w:t>
      </w:r>
      <w:r w:rsidRPr="004611FF">
        <w:t xml:space="preserve">ước đạt: </w:t>
      </w:r>
      <w:r w:rsidR="000A24D7">
        <w:rPr>
          <w:lang w:val="nl-NL"/>
        </w:rPr>
        <w:t>12</w:t>
      </w:r>
      <w:r w:rsidRPr="000A24D7">
        <w:t xml:space="preserve"> tấn, trong đó đánh bắt biển: </w:t>
      </w:r>
      <w:r w:rsidR="0030573C" w:rsidRPr="000A24D7">
        <w:rPr>
          <w:lang w:val="nl-NL"/>
        </w:rPr>
        <w:t>07</w:t>
      </w:r>
      <w:r w:rsidRPr="000A24D7">
        <w:t xml:space="preserve"> tấn</w:t>
      </w:r>
      <w:r w:rsidRPr="000A24D7">
        <w:rPr>
          <w:lang w:val="nl-NL"/>
        </w:rPr>
        <w:t xml:space="preserve"> chủ yếu ruốt, cá</w:t>
      </w:r>
      <w:r w:rsidR="00F27007" w:rsidRPr="000A24D7">
        <w:rPr>
          <w:lang w:val="nl-NL"/>
        </w:rPr>
        <w:t xml:space="preserve"> duội</w:t>
      </w:r>
      <w:r w:rsidRPr="000A24D7">
        <w:t>, sông đầm 0</w:t>
      </w:r>
      <w:r w:rsidR="0030573C" w:rsidRPr="000A24D7">
        <w:rPr>
          <w:lang w:val="nl-NL"/>
        </w:rPr>
        <w:t>5</w:t>
      </w:r>
      <w:r w:rsidRPr="000A24D7">
        <w:t xml:space="preserve"> tấn.</w:t>
      </w:r>
    </w:p>
    <w:p w:rsidR="008C6159" w:rsidRPr="004611FF" w:rsidRDefault="008C6159" w:rsidP="00B13A4B">
      <w:pPr>
        <w:ind w:firstLine="720"/>
        <w:rPr>
          <w:b/>
          <w:lang w:val="nl-NL"/>
        </w:rPr>
      </w:pPr>
      <w:r w:rsidRPr="004611FF">
        <w:rPr>
          <w:b/>
          <w:lang w:val="nl-NL"/>
        </w:rPr>
        <w:t>1.4.Địa chính-xây dựng, tài nguyên và môi trường, NNPTNT</w:t>
      </w:r>
    </w:p>
    <w:p w:rsidR="008C6159" w:rsidRPr="004611FF" w:rsidRDefault="008C6159" w:rsidP="00B13A4B">
      <w:pPr>
        <w:ind w:firstLine="540"/>
        <w:rPr>
          <w:i/>
          <w:lang w:val="nl-NL"/>
        </w:rPr>
      </w:pPr>
      <w:r w:rsidRPr="004611FF">
        <w:rPr>
          <w:i/>
          <w:lang w:val="nl-NL"/>
        </w:rPr>
        <w:tab/>
        <w:t xml:space="preserve">-Địa chính-xây dựng   </w:t>
      </w:r>
    </w:p>
    <w:p w:rsidR="008C6159" w:rsidRDefault="008C6159" w:rsidP="00B13A4B">
      <w:pPr>
        <w:ind w:firstLine="540"/>
        <w:rPr>
          <w:lang w:val="nl-NL"/>
        </w:rPr>
      </w:pPr>
      <w:r w:rsidRPr="004611FF">
        <w:rPr>
          <w:lang w:val="nl-NL"/>
        </w:rPr>
        <w:t>Tiếp tục thực hiện tốt công tác rà soát cấp Giấy chứng nhận quyền s</w:t>
      </w:r>
      <w:r w:rsidR="00970FF4">
        <w:rPr>
          <w:lang w:val="nl-NL"/>
        </w:rPr>
        <w:t>ử dụng đất trong tháng đã cấp 04</w:t>
      </w:r>
      <w:r w:rsidRPr="004611FF">
        <w:rPr>
          <w:lang w:val="nl-NL"/>
        </w:rPr>
        <w:t xml:space="preserve"> trường hợp, tiếp tục hướng dẫn người dân hoàn thiện hồ sơ đề nghị cấp giấy Chứng n</w:t>
      </w:r>
      <w:r w:rsidR="00970FF4">
        <w:rPr>
          <w:lang w:val="nl-NL"/>
        </w:rPr>
        <w:t>hận quyền sử dụng đất lần đầu 03 trường hợp, bị mất giấy CNQSD đất 01 trường hợp. Cấp trên đã giải quyết cấp giấy CNQSD đất lần đầu 03 trường hợp, 01 trường hợp đã trả cho công dân, 02 trường hợp chưa đóng thuế.</w:t>
      </w:r>
    </w:p>
    <w:p w:rsidR="00970FF4" w:rsidRPr="004611FF" w:rsidRDefault="00970FF4" w:rsidP="00B13A4B">
      <w:pPr>
        <w:ind w:firstLine="540"/>
        <w:rPr>
          <w:b/>
          <w:lang w:val="nl-NL"/>
        </w:rPr>
      </w:pPr>
    </w:p>
    <w:p w:rsidR="008C6159" w:rsidRPr="004611FF" w:rsidRDefault="008C6159" w:rsidP="00B13A4B">
      <w:pPr>
        <w:ind w:firstLine="540"/>
        <w:rPr>
          <w:lang w:val="nl-NL"/>
        </w:rPr>
      </w:pPr>
      <w:r w:rsidRPr="004611FF">
        <w:rPr>
          <w:lang w:val="nl-NL"/>
        </w:rPr>
        <w:lastRenderedPageBreak/>
        <w:t xml:space="preserve">Đẩy mạnh công tác quản lý đất đai, quản lý xây dựng nhà ở trong khu dân cư và các hộ dọc QL 49b đảm bảo theo quy hoạch, trong </w:t>
      </w:r>
      <w:r w:rsidR="00970FF4">
        <w:rPr>
          <w:lang w:val="nl-NL"/>
        </w:rPr>
        <w:t>tháng đã lập biên bản vi phạm 03</w:t>
      </w:r>
      <w:r w:rsidRPr="004611FF">
        <w:rPr>
          <w:lang w:val="nl-NL"/>
        </w:rPr>
        <w:t xml:space="preserve"> trường hợp v</w:t>
      </w:r>
      <w:r w:rsidR="00970FF4">
        <w:rPr>
          <w:lang w:val="nl-NL"/>
        </w:rPr>
        <w:t>i phạm trong đó tuyến Quốc lộ 01</w:t>
      </w:r>
      <w:r w:rsidRPr="004611FF">
        <w:rPr>
          <w:lang w:val="nl-NL"/>
        </w:rPr>
        <w:t xml:space="preserve"> trường hợp, </w:t>
      </w:r>
      <w:r w:rsidR="00970FF4">
        <w:rPr>
          <w:lang w:val="nl-NL"/>
        </w:rPr>
        <w:t>lấn chiếm đất ở trong khu dân cư 02 trường hợp</w:t>
      </w:r>
      <w:r w:rsidRPr="004611FF">
        <w:rPr>
          <w:lang w:val="nl-NL"/>
        </w:rPr>
        <w:t>.</w:t>
      </w:r>
    </w:p>
    <w:p w:rsidR="00570435" w:rsidRDefault="00424329" w:rsidP="00B13A4B">
      <w:pPr>
        <w:ind w:firstLine="540"/>
        <w:rPr>
          <w:lang w:val="nl-NL"/>
        </w:rPr>
      </w:pPr>
      <w:r>
        <w:rPr>
          <w:lang w:val="nl-NL"/>
        </w:rPr>
        <w:t>P</w:t>
      </w:r>
      <w:r w:rsidR="00570435">
        <w:rPr>
          <w:lang w:val="nl-NL"/>
        </w:rPr>
        <w:t>hối hợp với</w:t>
      </w:r>
      <w:r w:rsidR="008C6159" w:rsidRPr="004611FF">
        <w:rPr>
          <w:lang w:val="nl-NL"/>
        </w:rPr>
        <w:t xml:space="preserve"> trường Mầm Non và trường Phan Thế Phương để hợp thức hóa cấp Giấy chứng nhận quyền sử dụng đất, đồng thời phối hợp với Phòng Tài nguyên môi trường, Trung tâm phát triển quỹ đất huyện khảo sát chính lý bản vẽ và trích lục </w:t>
      </w:r>
      <w:r w:rsidR="00570435">
        <w:rPr>
          <w:lang w:val="nl-NL"/>
        </w:rPr>
        <w:t xml:space="preserve">lại 7 bản vẽ địa chính thửa đất và kết quả đo đạt mở rộng </w:t>
      </w:r>
      <w:r w:rsidR="008C6159" w:rsidRPr="004611FF">
        <w:rPr>
          <w:lang w:val="nl-NL"/>
        </w:rPr>
        <w:t xml:space="preserve">thêm </w:t>
      </w:r>
      <w:r w:rsidR="00570435">
        <w:rPr>
          <w:lang w:val="nl-NL"/>
        </w:rPr>
        <w:t xml:space="preserve">diện tích Trường Phan Thế Phương. </w:t>
      </w:r>
    </w:p>
    <w:p w:rsidR="00424329" w:rsidRDefault="002A0EAC" w:rsidP="00B13A4B">
      <w:pPr>
        <w:ind w:firstLine="540"/>
        <w:rPr>
          <w:lang w:val="nl-NL"/>
        </w:rPr>
      </w:pPr>
      <w:r>
        <w:rPr>
          <w:lang w:val="nl-NL"/>
        </w:rPr>
        <w:t xml:space="preserve">Đã tham mưu UBND xã mời 10 hộ </w:t>
      </w:r>
      <w:r w:rsidR="001D52A6">
        <w:rPr>
          <w:lang w:val="nl-NL"/>
        </w:rPr>
        <w:t>đăng ký tái định canh, định cư năm 2019 lên làm việc để hổ trợ kinh phí nhưng chỉ có 3 hộ lên xây dựng và đủ khẳ năng nhận kinh phí tái định canh, còn lại 7 hộ chưa có khẳ năng xây dựng năm nay, nên không thể hổ trợ kinh phí tái định canh, định cư.</w:t>
      </w:r>
    </w:p>
    <w:p w:rsidR="00FE7F6C" w:rsidRDefault="00B55151" w:rsidP="00B13A4B">
      <w:pPr>
        <w:ind w:firstLine="540"/>
        <w:rPr>
          <w:lang w:val="nl-NL"/>
        </w:rPr>
      </w:pPr>
      <w:r>
        <w:rPr>
          <w:lang w:val="nl-NL"/>
        </w:rPr>
        <w:t>Phối hợp</w:t>
      </w:r>
      <w:r w:rsidR="00F04169">
        <w:rPr>
          <w:lang w:val="nl-NL"/>
        </w:rPr>
        <w:t xml:space="preserve"> với Trung tâm phát triển quỹ đấ</w:t>
      </w:r>
      <w:r>
        <w:rPr>
          <w:lang w:val="nl-NL"/>
        </w:rPr>
        <w:t>t huyện, Phòng TNMT huyện khảo sát đăng ký kế hoạch sử dụng đất năm 2020 và chuyển tiếp công trình, dự án các năm tiếp theo, đồng thời hoàn thiện hồ sơ đấu giá quỹ đất quý IV với 9 lô tại thôn 2,3 và Tân Thành.</w:t>
      </w:r>
    </w:p>
    <w:p w:rsidR="00A57E94" w:rsidRPr="004611FF" w:rsidRDefault="00A57E94" w:rsidP="00B13A4B">
      <w:pPr>
        <w:ind w:firstLine="540"/>
        <w:rPr>
          <w:lang w:val="nl-NL"/>
        </w:rPr>
      </w:pPr>
      <w:r>
        <w:rPr>
          <w:lang w:val="nl-NL"/>
        </w:rPr>
        <w:t>Đã hướng dẫn thủ tục hồ sơ xin cấp đất gia trại của hộ ông Lê Xuân Hiệp và ông Lê Xuân Ngọc ở thôn An Lộc gửi lên Phòng TNMT huy</w:t>
      </w:r>
      <w:r w:rsidR="007A7E05">
        <w:rPr>
          <w:lang w:val="nl-NL"/>
        </w:rPr>
        <w:t xml:space="preserve">ện giao đất, đồng thời đã làm việc với 2 hộ xin cấp đất gia trại năm 2007 và 2011, hiện 2 hộ có đơn xin tiếp tục sản xuất. </w:t>
      </w:r>
    </w:p>
    <w:p w:rsidR="008C6159" w:rsidRPr="004611FF" w:rsidRDefault="008C6159" w:rsidP="00B13A4B">
      <w:pPr>
        <w:ind w:firstLine="540"/>
        <w:rPr>
          <w:rFonts w:eastAsia="Arial"/>
          <w:i/>
          <w:lang w:val="nl-NL"/>
        </w:rPr>
      </w:pPr>
      <w:r w:rsidRPr="004611FF">
        <w:rPr>
          <w:b/>
          <w:lang w:val="nl-NL"/>
        </w:rPr>
        <w:t>-</w:t>
      </w:r>
      <w:r w:rsidRPr="004611FF">
        <w:rPr>
          <w:rFonts w:eastAsia="Arial"/>
          <w:i/>
          <w:lang w:val="nl-NL"/>
        </w:rPr>
        <w:t>Tài nguyên và môi trường, NN&amp;PTNT</w:t>
      </w:r>
    </w:p>
    <w:p w:rsidR="008C6159" w:rsidRPr="004611FF" w:rsidRDefault="008C6159" w:rsidP="00B13A4B">
      <w:pPr>
        <w:ind w:firstLine="540"/>
        <w:rPr>
          <w:lang w:val="nl-NL"/>
        </w:rPr>
      </w:pPr>
      <w:r w:rsidRPr="004611FF">
        <w:rPr>
          <w:lang w:val="nl-NL"/>
        </w:rPr>
        <w:t xml:space="preserve">Tiếp tục thực hiện ngày Chủ nhật xanh trong tháng qua đã tổ chức </w:t>
      </w:r>
      <w:r w:rsidR="00C0479C">
        <w:rPr>
          <w:lang w:val="nl-NL"/>
        </w:rPr>
        <w:t>“60 phút sạch nhà đẹp ngỏ” và tổ chức ngày Chủ nhật xanh tại</w:t>
      </w:r>
      <w:r w:rsidR="0099530F">
        <w:rPr>
          <w:lang w:val="nl-NL"/>
        </w:rPr>
        <w:t xml:space="preserve"> t</w:t>
      </w:r>
      <w:r w:rsidR="00441C3A">
        <w:rPr>
          <w:lang w:val="nl-NL"/>
        </w:rPr>
        <w:t>hôn 3</w:t>
      </w:r>
      <w:r w:rsidR="0099530F">
        <w:rPr>
          <w:lang w:val="nl-NL"/>
        </w:rPr>
        <w:t>; t</w:t>
      </w:r>
      <w:r w:rsidR="00441C3A">
        <w:rPr>
          <w:lang w:val="nl-NL"/>
        </w:rPr>
        <w:t xml:space="preserve">hôn </w:t>
      </w:r>
      <w:r w:rsidR="0099530F">
        <w:rPr>
          <w:lang w:val="nl-NL"/>
        </w:rPr>
        <w:t xml:space="preserve">4, thôn Tân Thành, thôn Hải Thành, </w:t>
      </w:r>
      <w:r w:rsidRPr="004611FF">
        <w:rPr>
          <w:lang w:val="nl-NL"/>
        </w:rPr>
        <w:t xml:space="preserve">xây dựng kế hoạch </w:t>
      </w:r>
      <w:r w:rsidR="00ED36C1">
        <w:rPr>
          <w:lang w:val="nl-NL"/>
        </w:rPr>
        <w:t xml:space="preserve">tổ chức </w:t>
      </w:r>
      <w:r w:rsidRPr="004611FF">
        <w:rPr>
          <w:lang w:val="nl-NL"/>
        </w:rPr>
        <w:t>thực hiện có trọng tâm, trọng điểm từng tuyến đường, huy động lực lượng, tỷ</w:t>
      </w:r>
      <w:r w:rsidR="003F608F">
        <w:rPr>
          <w:lang w:val="nl-NL"/>
        </w:rPr>
        <w:t xml:space="preserve"> lệ người dân tham gia khá cao </w:t>
      </w:r>
      <w:r w:rsidRPr="004611FF">
        <w:rPr>
          <w:lang w:val="nl-NL"/>
        </w:rPr>
        <w:t>với kết quả như sau:</w:t>
      </w:r>
    </w:p>
    <w:p w:rsidR="008C6159" w:rsidRPr="00AA0E39" w:rsidRDefault="003F608F" w:rsidP="00B13A4B">
      <w:pPr>
        <w:ind w:firstLine="540"/>
        <w:rPr>
          <w:lang w:val="nl-NL"/>
        </w:rPr>
      </w:pPr>
      <w:r>
        <w:rPr>
          <w:lang w:val="nl-NL"/>
        </w:rPr>
        <w:t>-Thôn 3</w:t>
      </w:r>
      <w:r w:rsidR="00CA7AB9">
        <w:rPr>
          <w:lang w:val="nl-NL"/>
        </w:rPr>
        <w:t>: 45 người, Đoàn 15 người, phụ nữ 1</w:t>
      </w:r>
      <w:r w:rsidR="008C6159" w:rsidRPr="00AA0E39">
        <w:rPr>
          <w:lang w:val="nl-NL"/>
        </w:rPr>
        <w:t>0 người, nông dân 20 người.</w:t>
      </w:r>
    </w:p>
    <w:p w:rsidR="008C6159" w:rsidRDefault="008C6159" w:rsidP="003F608F">
      <w:pPr>
        <w:ind w:firstLine="540"/>
        <w:rPr>
          <w:lang w:val="nl-NL"/>
        </w:rPr>
      </w:pPr>
      <w:r w:rsidRPr="004611FF">
        <w:rPr>
          <w:lang w:val="nl-NL"/>
        </w:rPr>
        <w:t>-T</w:t>
      </w:r>
      <w:r w:rsidR="003F608F">
        <w:rPr>
          <w:lang w:val="nl-NL"/>
        </w:rPr>
        <w:t>hôn 4:</w:t>
      </w:r>
      <w:r w:rsidR="00CA7AB9">
        <w:rPr>
          <w:lang w:val="nl-NL"/>
        </w:rPr>
        <w:t xml:space="preserve"> 90 người, </w:t>
      </w:r>
      <w:r w:rsidR="00830A06">
        <w:rPr>
          <w:lang w:val="nl-NL"/>
        </w:rPr>
        <w:t>Đoàn 20 người, phụ nữ 30 người, nông dân 4</w:t>
      </w:r>
      <w:r w:rsidR="00830A06" w:rsidRPr="00AA0E39">
        <w:rPr>
          <w:lang w:val="nl-NL"/>
        </w:rPr>
        <w:t>0 người</w:t>
      </w:r>
      <w:r w:rsidR="00830A06">
        <w:rPr>
          <w:lang w:val="nl-NL"/>
        </w:rPr>
        <w:t>.</w:t>
      </w:r>
    </w:p>
    <w:p w:rsidR="00497573" w:rsidRDefault="00497573" w:rsidP="003F608F">
      <w:pPr>
        <w:ind w:firstLine="540"/>
        <w:rPr>
          <w:lang w:val="nl-NL"/>
        </w:rPr>
      </w:pPr>
      <w:r>
        <w:rPr>
          <w:lang w:val="nl-NL"/>
        </w:rPr>
        <w:t>-Thôn Hải Thành: 17 người (Xóm am)</w:t>
      </w:r>
    </w:p>
    <w:p w:rsidR="00497573" w:rsidRDefault="00497573" w:rsidP="003F608F">
      <w:pPr>
        <w:ind w:firstLine="540"/>
        <w:rPr>
          <w:lang w:val="nl-NL"/>
        </w:rPr>
      </w:pPr>
      <w:r>
        <w:rPr>
          <w:lang w:val="nl-NL"/>
        </w:rPr>
        <w:t>-Thôn Tân Thanh:</w:t>
      </w:r>
      <w:r w:rsidR="00E15B09">
        <w:rPr>
          <w:lang w:val="nl-NL"/>
        </w:rPr>
        <w:t>50 người, Đoàn 20 người, phụ nữ 10</w:t>
      </w:r>
      <w:r w:rsidR="001000F5">
        <w:rPr>
          <w:lang w:val="nl-NL"/>
        </w:rPr>
        <w:t xml:space="preserve"> </w:t>
      </w:r>
      <w:r w:rsidR="00E15B09">
        <w:rPr>
          <w:lang w:val="nl-NL"/>
        </w:rPr>
        <w:t>người, nông dân 20 người</w:t>
      </w:r>
      <w:r>
        <w:rPr>
          <w:lang w:val="nl-NL"/>
        </w:rPr>
        <w:t xml:space="preserve">    </w:t>
      </w:r>
    </w:p>
    <w:p w:rsidR="00B91782" w:rsidRDefault="00CE4AB6" w:rsidP="00AB3529">
      <w:pPr>
        <w:ind w:firstLine="540"/>
        <w:rPr>
          <w:lang w:val="nl-NL"/>
        </w:rPr>
      </w:pPr>
      <w:r>
        <w:rPr>
          <w:lang w:val="nl-NL"/>
        </w:rPr>
        <w:t xml:space="preserve">Đã hoàn thành việc </w:t>
      </w:r>
      <w:r w:rsidR="008C6159" w:rsidRPr="004611FF">
        <w:rPr>
          <w:lang w:val="nl-NL"/>
        </w:rPr>
        <w:t>khắc phục</w:t>
      </w:r>
      <w:r w:rsidR="00713E3C">
        <w:rPr>
          <w:lang w:val="nl-NL"/>
        </w:rPr>
        <w:t xml:space="preserve"> 02</w:t>
      </w:r>
      <w:r w:rsidR="008C6159" w:rsidRPr="004611FF">
        <w:rPr>
          <w:lang w:val="nl-NL"/>
        </w:rPr>
        <w:t xml:space="preserve"> điểm ngập úng </w:t>
      </w:r>
      <w:r>
        <w:rPr>
          <w:lang w:val="nl-NL"/>
        </w:rPr>
        <w:t xml:space="preserve">còn lại </w:t>
      </w:r>
      <w:r w:rsidR="008C6159" w:rsidRPr="004611FF">
        <w:rPr>
          <w:lang w:val="nl-NL"/>
        </w:rPr>
        <w:t xml:space="preserve">trên địa bàn </w:t>
      </w:r>
      <w:r w:rsidR="00AB3529">
        <w:rPr>
          <w:lang w:val="nl-NL"/>
        </w:rPr>
        <w:t>là thôn 3 và đội 7 thôn 4, đồng thời phối kết hợp với các Phòng, ban cấp huyện giải quyết việc hồ nuôi tôm ông Phan Văn Tự, xã thải ra môi trường làm sạt lở bải biển, đến nay ông tự đã có khắc phục đặc 2 đường ống thoát nước ra biển.</w:t>
      </w:r>
    </w:p>
    <w:p w:rsidR="00255259" w:rsidRDefault="00255259" w:rsidP="00AB3529">
      <w:pPr>
        <w:ind w:firstLine="540"/>
        <w:rPr>
          <w:lang w:val="nl-NL"/>
        </w:rPr>
      </w:pPr>
      <w:r>
        <w:rPr>
          <w:lang w:val="nl-NL"/>
        </w:rPr>
        <w:t xml:space="preserve">Đã khảo sát giải quyết các điểm tập kết xà bần làm mất mĩ quan, ảnh hưởng đến môi trường, giao thông đi lại của người dân trên địa bàn. </w:t>
      </w:r>
    </w:p>
    <w:p w:rsidR="008C6159" w:rsidRPr="004611FF" w:rsidRDefault="008C6159" w:rsidP="00B13A4B">
      <w:pPr>
        <w:rPr>
          <w:b/>
        </w:rPr>
      </w:pPr>
      <w:r w:rsidRPr="004611FF">
        <w:tab/>
      </w:r>
      <w:r w:rsidRPr="004611FF">
        <w:rPr>
          <w:b/>
        </w:rPr>
        <w:t>1.5.Tiểu thủ công nghiệp, dịch vụ</w:t>
      </w:r>
    </w:p>
    <w:p w:rsidR="008C6159" w:rsidRPr="00B8068D" w:rsidRDefault="008C6159" w:rsidP="00B13A4B">
      <w:r w:rsidRPr="004611FF">
        <w:tab/>
        <w:t>Đã chỉ đạo BQL chợ quản lý hàng rong đưa vào đúng vị trí quy định để kinh doanh đồng thời chỉ đạo việc tháo dỡ các liều quán dựng trái quy định mất mỹ quan và quy hoạch.</w:t>
      </w:r>
      <w:r w:rsidRPr="004611FF">
        <w:tab/>
      </w:r>
    </w:p>
    <w:p w:rsidR="008C6159" w:rsidRPr="00B8068D" w:rsidRDefault="008C6159" w:rsidP="00B13A4B">
      <w:r w:rsidRPr="00B8068D">
        <w:tab/>
        <w:t>Đã kịp thời động viên bà con nhân dân huy động mọi nguồn lực đầu tư, mua xe chở đất, cát và máy móc để làm dịch vụ đốc bờ lô phục vụ nhu cầu xây dựng của người dân</w:t>
      </w:r>
      <w:r w:rsidR="00EA7DF1" w:rsidRPr="00EA7DF1">
        <w:t xml:space="preserve"> và giải quyết công ăn việc làm cho số lao động nhàn rổi</w:t>
      </w:r>
      <w:r w:rsidRPr="00B8068D">
        <w:t>.</w:t>
      </w:r>
    </w:p>
    <w:p w:rsidR="008C6159" w:rsidRPr="004611FF" w:rsidRDefault="008C6159" w:rsidP="00B13A4B">
      <w:pPr>
        <w:rPr>
          <w:b/>
        </w:rPr>
      </w:pPr>
      <w:r w:rsidRPr="004611FF">
        <w:lastRenderedPageBreak/>
        <w:tab/>
      </w:r>
      <w:r w:rsidRPr="004611FF">
        <w:rPr>
          <w:b/>
        </w:rPr>
        <w:t>1.6. Tài chính ngân sách- xây dựng cơ bản</w:t>
      </w:r>
    </w:p>
    <w:p w:rsidR="008C6159" w:rsidRPr="004611FF" w:rsidRDefault="008C6159" w:rsidP="00B13A4B">
      <w:pPr>
        <w:ind w:firstLine="720"/>
        <w:rPr>
          <w:lang w:val="nl-NL"/>
        </w:rPr>
      </w:pPr>
      <w:r w:rsidRPr="004611FF">
        <w:rPr>
          <w:i/>
        </w:rPr>
        <w:t>-Tài chính</w:t>
      </w:r>
      <w:r w:rsidRPr="004611FF">
        <w:t>: Tập trung chỉ đạo triển khai nhiệm vụ thu ngân sách 2019 đã được Nghị quyết HĐND xã phê duyệt, trong đó tập trung thu các lô ở chợ, các hộ thuê mặt bằng kinh doanh ở QL49b, các hộ thuê ô lấn phá</w:t>
      </w:r>
      <w:r w:rsidRPr="004611FF">
        <w:rPr>
          <w:i/>
        </w:rPr>
        <w:t xml:space="preserve">… </w:t>
      </w:r>
      <w:r w:rsidRPr="004611FF">
        <w:t>Đến nay, tổn</w:t>
      </w:r>
      <w:r w:rsidR="00C32FB7">
        <w:t xml:space="preserve">g thu ngân sách địa phương </w:t>
      </w:r>
      <w:r w:rsidR="00C32FB7" w:rsidRPr="00C32FB7">
        <w:t>6</w:t>
      </w:r>
      <w:r w:rsidR="00C32FB7">
        <w:t>,</w:t>
      </w:r>
      <w:r w:rsidR="00C32FB7" w:rsidRPr="00C32FB7">
        <w:t>073</w:t>
      </w:r>
      <w:r w:rsidRPr="004611FF">
        <w:t xml:space="preserve"> tỷ </w:t>
      </w:r>
      <w:r w:rsidRPr="004611FF">
        <w:rPr>
          <w:lang w:val="nl-NL"/>
        </w:rPr>
        <w:t>đồng, đạt 85% kế hoạch, trong đó: Th</w:t>
      </w:r>
      <w:r w:rsidR="00C32FB7">
        <w:rPr>
          <w:lang w:val="nl-NL"/>
        </w:rPr>
        <w:t>u các khoản xã hưởng 100% là: 235 triệu đồng đạt 68</w:t>
      </w:r>
      <w:r w:rsidRPr="004611FF">
        <w:rPr>
          <w:lang w:val="nl-NL"/>
        </w:rPr>
        <w:t>% kế ho</w:t>
      </w:r>
      <w:r w:rsidR="00750094">
        <w:rPr>
          <w:lang w:val="nl-NL"/>
        </w:rPr>
        <w:t>ạch; Thu bổ sung cấp trên: 2,670 tỷ đồng đạt 68</w:t>
      </w:r>
      <w:r w:rsidRPr="004611FF">
        <w:rPr>
          <w:lang w:val="nl-NL"/>
        </w:rPr>
        <w:t>%, thu chuyển nguồn  423 đồng, thu tiền sử dụng đất: 2,745 tỷ đồng.</w:t>
      </w:r>
    </w:p>
    <w:p w:rsidR="008C6159" w:rsidRPr="004611FF" w:rsidRDefault="008C6159" w:rsidP="00B13A4B">
      <w:pPr>
        <w:ind w:firstLine="720"/>
        <w:rPr>
          <w:lang w:val="nl-NL"/>
        </w:rPr>
      </w:pPr>
      <w:r w:rsidRPr="004611FF">
        <w:rPr>
          <w:b/>
          <w:lang w:val="nl-NL"/>
        </w:rPr>
        <w:t xml:space="preserve">Thu Ngân sách tại </w:t>
      </w:r>
      <w:r w:rsidR="006F33BC">
        <w:rPr>
          <w:b/>
          <w:lang w:val="nl-NL"/>
        </w:rPr>
        <w:t>xã</w:t>
      </w:r>
      <w:r w:rsidRPr="004611FF">
        <w:rPr>
          <w:lang w:val="nl-NL"/>
        </w:rPr>
        <w:t>: Trên cơ sở chương trình công tác tháng qua, bộ phận tài chính ngân sách tiếp tục tăng cường các nguồn thu trong tháng qua đã thu được từ các n</w:t>
      </w:r>
      <w:r w:rsidR="00C8278D">
        <w:rPr>
          <w:lang w:val="nl-NL"/>
        </w:rPr>
        <w:t>guồn như sau: Thu lô chợ: 5.222</w:t>
      </w:r>
      <w:r w:rsidRPr="004611FF">
        <w:rPr>
          <w:lang w:val="nl-NL"/>
        </w:rPr>
        <w:t>.000đ</w:t>
      </w:r>
      <w:r w:rsidR="00C8278D">
        <w:rPr>
          <w:lang w:val="nl-NL"/>
        </w:rPr>
        <w:t>; Thu mặt bằng kinh doanh: 1.300</w:t>
      </w:r>
      <w:r w:rsidRPr="004611FF">
        <w:rPr>
          <w:lang w:val="nl-NL"/>
        </w:rPr>
        <w:t>.000đ; Thu n</w:t>
      </w:r>
      <w:r w:rsidR="00C8278D">
        <w:rPr>
          <w:lang w:val="nl-NL"/>
        </w:rPr>
        <w:t>ợ đấu Ô lấn phá 0 đồng</w:t>
      </w:r>
      <w:r w:rsidRPr="004611FF">
        <w:rPr>
          <w:lang w:val="nl-NL"/>
        </w:rPr>
        <w:t>.</w:t>
      </w:r>
    </w:p>
    <w:p w:rsidR="008C6159" w:rsidRDefault="00750094" w:rsidP="00B13A4B">
      <w:pPr>
        <w:ind w:firstLine="720"/>
        <w:rPr>
          <w:lang w:val="nl-NL"/>
        </w:rPr>
      </w:pPr>
      <w:r>
        <w:rPr>
          <w:lang w:val="nl-NL"/>
        </w:rPr>
        <w:t>Tổng chi ngân sách: 4 tỷ 546 triệu đồng đạt 67</w:t>
      </w:r>
      <w:r w:rsidR="008C6159" w:rsidRPr="004611FF">
        <w:rPr>
          <w:lang w:val="nl-NL"/>
        </w:rPr>
        <w:t>% và đã hoàn ứng kinh phí thường xuyên về chi các hoạt động của một số ngành.</w:t>
      </w:r>
    </w:p>
    <w:p w:rsidR="00791475" w:rsidRPr="004611FF" w:rsidRDefault="00791475" w:rsidP="00B13A4B">
      <w:pPr>
        <w:ind w:firstLine="720"/>
        <w:rPr>
          <w:lang w:val="nl-NL"/>
        </w:rPr>
      </w:pPr>
      <w:r>
        <w:rPr>
          <w:lang w:val="nl-NL"/>
        </w:rPr>
        <w:t>Trên cơ sở kết luận thanh tra đã tham mưu UBND xã mời những thành phần có liên quan để làm việc và bàn phương án thu hồi kinh phí.</w:t>
      </w:r>
    </w:p>
    <w:p w:rsidR="008C6159" w:rsidRPr="004611FF" w:rsidRDefault="008C6159" w:rsidP="00B13A4B">
      <w:pPr>
        <w:ind w:firstLine="720"/>
        <w:rPr>
          <w:i/>
          <w:lang w:val="nl-NL"/>
        </w:rPr>
      </w:pPr>
      <w:r w:rsidRPr="004611FF">
        <w:rPr>
          <w:i/>
          <w:lang w:val="nl-NL"/>
        </w:rPr>
        <w:t xml:space="preserve">-Xây dựng cơ bản: </w:t>
      </w:r>
    </w:p>
    <w:p w:rsidR="008C6159" w:rsidRPr="004611FF" w:rsidRDefault="00E40D1E" w:rsidP="00B13A4B">
      <w:pPr>
        <w:ind w:firstLine="720"/>
        <w:rPr>
          <w:lang w:val="nl-NL"/>
        </w:rPr>
      </w:pPr>
      <w:r>
        <w:rPr>
          <w:lang w:val="nl-NL"/>
        </w:rPr>
        <w:t xml:space="preserve">Đã hoàn thiện hồ sơ </w:t>
      </w:r>
      <w:r w:rsidR="008C6159" w:rsidRPr="004611FF">
        <w:rPr>
          <w:lang w:val="nl-NL"/>
        </w:rPr>
        <w:t>giải ngân vốn các công trình giai đoạn 1; Đường tái khu định cư thôn Tân thành; Nhà làm việc xã Quảng Công;</w:t>
      </w:r>
      <w:r>
        <w:rPr>
          <w:lang w:val="nl-NL"/>
        </w:rPr>
        <w:t xml:space="preserve"> Nhà bia ghi danh xã Quảng Công</w:t>
      </w:r>
      <w:r w:rsidR="008C6159" w:rsidRPr="004611FF">
        <w:rPr>
          <w:lang w:val="nl-NL"/>
        </w:rPr>
        <w:t>;</w:t>
      </w:r>
      <w:r>
        <w:rPr>
          <w:lang w:val="nl-NL"/>
        </w:rPr>
        <w:t>Công trình bể bơi xã Quảng Công, duy tu bảo dưỡng đường liên thôn, thôn 3 và Hải thành,trạm bơm đội 2 thôn 1</w:t>
      </w:r>
      <w:r w:rsidR="008C6159" w:rsidRPr="004611FF">
        <w:rPr>
          <w:lang w:val="nl-NL"/>
        </w:rPr>
        <w:t xml:space="preserve">. </w:t>
      </w:r>
    </w:p>
    <w:p w:rsidR="008C6159" w:rsidRPr="004611FF" w:rsidRDefault="008C6159" w:rsidP="00B13A4B">
      <w:pPr>
        <w:ind w:firstLine="720"/>
        <w:rPr>
          <w:lang w:val="nl-NL"/>
        </w:rPr>
      </w:pPr>
      <w:r w:rsidRPr="004611FF">
        <w:rPr>
          <w:lang w:val="nl-NL"/>
        </w:rPr>
        <w:t xml:space="preserve">Phối hợp đơn vị quyết toán FAC để quyết toán các 23 công trình, đã hoàn thành thủ tục hồ sơ </w:t>
      </w:r>
      <w:r w:rsidR="00E40D1E">
        <w:rPr>
          <w:lang w:val="nl-NL"/>
        </w:rPr>
        <w:t>gửi kho bạc huyện xác nhận là 16</w:t>
      </w:r>
      <w:r w:rsidRPr="004611FF">
        <w:rPr>
          <w:lang w:val="nl-NL"/>
        </w:rPr>
        <w:t xml:space="preserve"> công trình</w:t>
      </w:r>
      <w:r w:rsidR="00E40D1E">
        <w:rPr>
          <w:lang w:val="nl-NL"/>
        </w:rPr>
        <w:t>,</w:t>
      </w:r>
      <w:r w:rsidRPr="004611FF">
        <w:rPr>
          <w:lang w:val="nl-NL"/>
        </w:rPr>
        <w:t xml:space="preserve"> </w:t>
      </w:r>
      <w:r w:rsidR="00E40D1E">
        <w:rPr>
          <w:lang w:val="nl-NL"/>
        </w:rPr>
        <w:t>còn lại 07</w:t>
      </w:r>
      <w:r w:rsidRPr="004611FF">
        <w:rPr>
          <w:lang w:val="nl-NL"/>
        </w:rPr>
        <w:t xml:space="preserve"> công trình </w:t>
      </w:r>
      <w:r w:rsidR="00E40D1E">
        <w:rPr>
          <w:lang w:val="nl-NL"/>
        </w:rPr>
        <w:t xml:space="preserve">lập tờ trình </w:t>
      </w:r>
      <w:r w:rsidRPr="004611FF">
        <w:rPr>
          <w:lang w:val="nl-NL"/>
        </w:rPr>
        <w:t>tiếp tục bổ sung hồ sơ</w:t>
      </w:r>
      <w:r w:rsidR="00E40D1E">
        <w:rPr>
          <w:lang w:val="nl-NL"/>
        </w:rPr>
        <w:t xml:space="preserve"> còn thiếu để quyết toán</w:t>
      </w:r>
      <w:r w:rsidRPr="004611FF">
        <w:rPr>
          <w:lang w:val="nl-NL"/>
        </w:rPr>
        <w:t xml:space="preserve">. </w:t>
      </w:r>
    </w:p>
    <w:p w:rsidR="008C6159" w:rsidRPr="004611FF" w:rsidRDefault="008C6159" w:rsidP="00B13A4B">
      <w:pPr>
        <w:ind w:firstLine="720"/>
        <w:rPr>
          <w:b/>
          <w:lang w:val="nl-NL"/>
        </w:rPr>
      </w:pPr>
      <w:r w:rsidRPr="004611FF">
        <w:rPr>
          <w:b/>
          <w:lang w:val="nl-NL"/>
        </w:rPr>
        <w:t>1.7.Xây dựng nông thôn mới</w:t>
      </w:r>
    </w:p>
    <w:p w:rsidR="008C6159" w:rsidRDefault="008C6159" w:rsidP="00B13A4B">
      <w:pPr>
        <w:ind w:firstLine="720"/>
        <w:rPr>
          <w:lang w:val="nl-NL"/>
        </w:rPr>
      </w:pPr>
      <w:r>
        <w:rPr>
          <w:lang w:val="nl-NL"/>
        </w:rPr>
        <w:t>Tiếp tục đôn đốc thôn Tân Thành hoàn thiện hồ sơ xây dựng thôn kiểu mẫu và x</w:t>
      </w:r>
      <w:r w:rsidR="00B91782">
        <w:rPr>
          <w:lang w:val="nl-NL"/>
        </w:rPr>
        <w:t xml:space="preserve">ây dựng làng nghề Mắm, nước mắm, đồng thời tổ chức họp </w:t>
      </w:r>
      <w:r w:rsidR="00616988">
        <w:rPr>
          <w:lang w:val="nl-NL"/>
        </w:rPr>
        <w:t xml:space="preserve">triển khai </w:t>
      </w:r>
      <w:r w:rsidR="00B91782">
        <w:rPr>
          <w:lang w:val="nl-NL"/>
        </w:rPr>
        <w:t xml:space="preserve">thành lập chuổi liên kết hợp tác vốn NTM 200 triệu đồng để đưa vào sản xuất. </w:t>
      </w:r>
    </w:p>
    <w:p w:rsidR="00453C2C" w:rsidRDefault="00453C2C" w:rsidP="00B13A4B">
      <w:pPr>
        <w:ind w:firstLine="720"/>
        <w:rPr>
          <w:lang w:val="nl-NL"/>
        </w:rPr>
      </w:pPr>
      <w:r w:rsidRPr="00453C2C">
        <w:rPr>
          <w:lang w:val="nl-NL"/>
        </w:rPr>
        <w:t>Tiếp tục thực hiện các tuyến đường do c</w:t>
      </w:r>
      <w:r w:rsidR="00636487" w:rsidRPr="00453C2C">
        <w:rPr>
          <w:lang w:val="nl-NL"/>
        </w:rPr>
        <w:t xml:space="preserve">ấp </w:t>
      </w:r>
      <w:r>
        <w:rPr>
          <w:lang w:val="nl-NL"/>
        </w:rPr>
        <w:t>trên hổ trợ xi măng 70 tấn, đến nay đã thực hiện các tuyến như sau:</w:t>
      </w:r>
    </w:p>
    <w:p w:rsidR="00453C2C" w:rsidRDefault="00453C2C" w:rsidP="00B13A4B">
      <w:pPr>
        <w:ind w:firstLine="720"/>
        <w:rPr>
          <w:lang w:val="nl-NL"/>
        </w:rPr>
      </w:pPr>
      <w:r>
        <w:rPr>
          <w:lang w:val="nl-NL"/>
        </w:rPr>
        <w:t>- Tuyến đường liên thôn 2 đến nhà ông Lê Đình Sản 07 tấn;</w:t>
      </w:r>
    </w:p>
    <w:p w:rsidR="00453C2C" w:rsidRDefault="00453C2C" w:rsidP="00453C2C">
      <w:pPr>
        <w:ind w:firstLine="720"/>
        <w:rPr>
          <w:lang w:val="nl-NL"/>
        </w:rPr>
      </w:pPr>
      <w:r>
        <w:rPr>
          <w:lang w:val="nl-NL"/>
        </w:rPr>
        <w:t xml:space="preserve">- Tuyến </w:t>
      </w:r>
      <w:r w:rsidR="006B2274">
        <w:rPr>
          <w:lang w:val="nl-NL"/>
        </w:rPr>
        <w:t>đường xóm Nhất tây thôn 1, 14</w:t>
      </w:r>
      <w:r>
        <w:rPr>
          <w:lang w:val="nl-NL"/>
        </w:rPr>
        <w:t xml:space="preserve"> tấn;</w:t>
      </w:r>
    </w:p>
    <w:p w:rsidR="00453C2C" w:rsidRDefault="00453C2C" w:rsidP="00453C2C">
      <w:pPr>
        <w:ind w:firstLine="720"/>
        <w:rPr>
          <w:lang w:val="nl-NL"/>
        </w:rPr>
      </w:pPr>
      <w:r>
        <w:rPr>
          <w:lang w:val="nl-NL"/>
        </w:rPr>
        <w:t>- Tuyến đường Quốc lộ 49b đến nhà ông Dương Duệ thôn 4,  07 tấn;</w:t>
      </w:r>
    </w:p>
    <w:p w:rsidR="00453C2C" w:rsidRDefault="00453C2C" w:rsidP="00453C2C">
      <w:pPr>
        <w:ind w:firstLine="720"/>
        <w:rPr>
          <w:lang w:val="nl-NL"/>
        </w:rPr>
      </w:pPr>
      <w:r>
        <w:rPr>
          <w:lang w:val="nl-NL"/>
        </w:rPr>
        <w:t>- Tuyến đường Quốc lộ đến nhà ông Nguyễn Định, thôn 4,   07 tấn;</w:t>
      </w:r>
    </w:p>
    <w:p w:rsidR="008C6159" w:rsidRPr="004611FF" w:rsidRDefault="008C6159" w:rsidP="00B13A4B">
      <w:pPr>
        <w:ind w:firstLine="720"/>
        <w:rPr>
          <w:lang w:val="nl-NL"/>
        </w:rPr>
      </w:pPr>
      <w:r w:rsidRPr="004611FF">
        <w:rPr>
          <w:b/>
          <w:lang w:val="nl-NL"/>
        </w:rPr>
        <w:t>1.8.Lâm nghiệp</w:t>
      </w:r>
    </w:p>
    <w:p w:rsidR="008C6159" w:rsidRPr="004611FF" w:rsidRDefault="008C6159" w:rsidP="00B13A4B">
      <w:pPr>
        <w:ind w:firstLine="720"/>
        <w:rPr>
          <w:b/>
          <w:lang w:val="nl-NL"/>
        </w:rPr>
      </w:pPr>
      <w:r w:rsidRPr="004611FF">
        <w:rPr>
          <w:lang w:val="nl-NL"/>
        </w:rPr>
        <w:t>Đã tiếp tục triển khai phương án phòng cháy, chữa cháy rừng đảm bảo phương châm “4 tại chỗ”, “</w:t>
      </w:r>
      <w:r w:rsidR="00616988">
        <w:rPr>
          <w:lang w:val="nl-NL"/>
        </w:rPr>
        <w:t xml:space="preserve"> </w:t>
      </w:r>
      <w:r w:rsidRPr="004611FF">
        <w:rPr>
          <w:lang w:val="nl-NL"/>
        </w:rPr>
        <w:t>5 sẵn sàng</w:t>
      </w:r>
      <w:r w:rsidR="00616988">
        <w:rPr>
          <w:lang w:val="nl-NL"/>
        </w:rPr>
        <w:t>, đồng thời đã kiểm tra lại diện tích rừng</w:t>
      </w:r>
      <w:r w:rsidRPr="004611FF">
        <w:rPr>
          <w:lang w:val="nl-NL"/>
        </w:rPr>
        <w:t>.</w:t>
      </w:r>
    </w:p>
    <w:p w:rsidR="008C6159" w:rsidRPr="004611FF" w:rsidRDefault="008C6159" w:rsidP="00B13A4B">
      <w:pPr>
        <w:ind w:firstLine="720"/>
        <w:rPr>
          <w:b/>
          <w:lang w:val="nl-NL"/>
        </w:rPr>
      </w:pPr>
      <w:r w:rsidRPr="004611FF">
        <w:rPr>
          <w:b/>
          <w:lang w:val="nl-NL"/>
        </w:rPr>
        <w:t>2.Văn hóa-xã hội</w:t>
      </w:r>
    </w:p>
    <w:p w:rsidR="008C6159" w:rsidRPr="004611FF" w:rsidRDefault="008C6159" w:rsidP="00B13A4B">
      <w:pPr>
        <w:ind w:firstLine="720"/>
        <w:rPr>
          <w:b/>
          <w:lang w:val="nl-NL"/>
        </w:rPr>
      </w:pPr>
      <w:r w:rsidRPr="004611FF">
        <w:rPr>
          <w:b/>
          <w:lang w:val="nl-NL"/>
        </w:rPr>
        <w:t>2.1.Giáo dục</w:t>
      </w:r>
    </w:p>
    <w:p w:rsidR="008C6159" w:rsidRDefault="008C6159" w:rsidP="00B13A4B">
      <w:pPr>
        <w:ind w:firstLine="720"/>
        <w:rPr>
          <w:lang w:val="nl-NL"/>
        </w:rPr>
      </w:pPr>
      <w:r w:rsidRPr="004611FF">
        <w:rPr>
          <w:lang w:val="nl-NL"/>
        </w:rPr>
        <w:t xml:space="preserve">Phối hợp với các ban, ngành, đoàn thể cùng với Nhà trường huy động học sinh các cấp học đến trường. </w:t>
      </w:r>
      <w:r w:rsidR="008C6F53">
        <w:rPr>
          <w:lang w:val="nl-NL"/>
        </w:rPr>
        <w:t>Tính đến ngày 20/9</w:t>
      </w:r>
      <w:r w:rsidRPr="002D60A8">
        <w:rPr>
          <w:lang w:val="nl-NL"/>
        </w:rPr>
        <w:t>/2019 số l</w:t>
      </w:r>
      <w:r w:rsidR="008C6F53">
        <w:rPr>
          <w:lang w:val="nl-NL"/>
        </w:rPr>
        <w:t>ượng học sinh huy động THCS: 271 em, Tiểu học 335</w:t>
      </w:r>
      <w:r w:rsidR="002961C3">
        <w:rPr>
          <w:lang w:val="nl-NL"/>
        </w:rPr>
        <w:t xml:space="preserve"> em, Mẫu giáo: 195</w:t>
      </w:r>
      <w:r w:rsidRPr="002D60A8">
        <w:rPr>
          <w:lang w:val="nl-NL"/>
        </w:rPr>
        <w:t xml:space="preserve"> cháu</w:t>
      </w:r>
      <w:r w:rsidR="002961C3">
        <w:rPr>
          <w:lang w:val="nl-NL"/>
        </w:rPr>
        <w:t>; Nhà trẻ 30 cháu (5</w:t>
      </w:r>
      <w:r w:rsidRPr="002D60A8">
        <w:rPr>
          <w:lang w:val="nl-NL"/>
        </w:rPr>
        <w:t>0%).</w:t>
      </w:r>
    </w:p>
    <w:p w:rsidR="00A031D7" w:rsidRPr="004611FF" w:rsidRDefault="00A031D7" w:rsidP="00B13A4B">
      <w:pPr>
        <w:ind w:firstLine="720"/>
        <w:rPr>
          <w:u w:val="single"/>
          <w:lang w:val="nl-NL"/>
        </w:rPr>
      </w:pPr>
      <w:r>
        <w:rPr>
          <w:lang w:val="nl-NL"/>
        </w:rPr>
        <w:t>Đã triển khai kế hoạch phân công cán bộ phụ trách địa bàn, giáo viên huy động trẻ từ 20 đến 36 tháng tuổi đến trường trong đó có 33 cháu cần tập trung huy động.</w:t>
      </w:r>
    </w:p>
    <w:p w:rsidR="008C6159" w:rsidRPr="004611FF" w:rsidRDefault="008C6159" w:rsidP="00B13A4B">
      <w:pPr>
        <w:tabs>
          <w:tab w:val="left" w:pos="4095"/>
        </w:tabs>
        <w:ind w:firstLine="720"/>
        <w:rPr>
          <w:b/>
          <w:lang w:val="nl-NL"/>
        </w:rPr>
      </w:pPr>
      <w:r w:rsidRPr="004611FF">
        <w:rPr>
          <w:b/>
          <w:lang w:val="nl-NL"/>
        </w:rPr>
        <w:lastRenderedPageBreak/>
        <w:t>2.2.Văn hóa, thông tin</w:t>
      </w:r>
    </w:p>
    <w:p w:rsidR="008C6159" w:rsidRPr="00F254C7" w:rsidRDefault="00575BD5" w:rsidP="00B13A4B">
      <w:pPr>
        <w:tabs>
          <w:tab w:val="left" w:pos="4095"/>
        </w:tabs>
        <w:ind w:firstLine="720"/>
        <w:rPr>
          <w:lang w:val="nl-NL"/>
        </w:rPr>
      </w:pPr>
      <w:r w:rsidRPr="00F254C7">
        <w:rPr>
          <w:lang w:val="nl-NL"/>
        </w:rPr>
        <w:t>Duy trì thời lượng tiếp sóng trên hệ truyền thanh, đ</w:t>
      </w:r>
      <w:r w:rsidR="008C6159" w:rsidRPr="00F254C7">
        <w:rPr>
          <w:lang w:val="nl-NL"/>
        </w:rPr>
        <w:t>ẩy mạnh công tác tuyên truy</w:t>
      </w:r>
      <w:r w:rsidRPr="00F254C7">
        <w:rPr>
          <w:lang w:val="nl-NL"/>
        </w:rPr>
        <w:t xml:space="preserve">ền </w:t>
      </w:r>
      <w:r w:rsidR="008C6159" w:rsidRPr="00F254C7">
        <w:rPr>
          <w:lang w:val="nl-NL"/>
        </w:rPr>
        <w:t xml:space="preserve"> 3 buổi/ 1 tuần về </w:t>
      </w:r>
      <w:r w:rsidRPr="00F254C7">
        <w:rPr>
          <w:lang w:val="nl-NL"/>
        </w:rPr>
        <w:t xml:space="preserve">Chủ trương, chính sách của Đảng, pháp luật của Nhà nước và </w:t>
      </w:r>
      <w:r w:rsidR="008C6159" w:rsidRPr="00F254C7">
        <w:rPr>
          <w:lang w:val="nl-NL"/>
        </w:rPr>
        <w:t>hưởng ứng ngày Chủ nhật xanh , Công văn số 3976/ UBND-TN ngày 21/6/2019 của UBND tỉnh Thừa Thiên Huế về hướng dẫn xử phạt vi phạm hành chính các hành vi, vi phạm về bảo vệ môi trường. Trang trí cổ động t</w:t>
      </w:r>
      <w:r w:rsidR="0087095D" w:rsidRPr="00F254C7">
        <w:rPr>
          <w:lang w:val="nl-NL"/>
        </w:rPr>
        <w:t>rực quan kỷ niệm các ngày Lể cách mạng tháng 8 và Quốc khánh 02/9</w:t>
      </w:r>
      <w:r w:rsidR="008C6159" w:rsidRPr="00F254C7">
        <w:rPr>
          <w:lang w:val="nl-NL"/>
        </w:rPr>
        <w:t>, đưa tin bài lên trang thông tin điện tử xã.</w:t>
      </w:r>
    </w:p>
    <w:p w:rsidR="008C6159" w:rsidRDefault="008C6159" w:rsidP="00B13A4B">
      <w:pPr>
        <w:tabs>
          <w:tab w:val="left" w:pos="4095"/>
        </w:tabs>
        <w:ind w:firstLine="720"/>
        <w:rPr>
          <w:lang w:val="nl-NL"/>
        </w:rPr>
      </w:pPr>
      <w:r w:rsidRPr="004611FF">
        <w:rPr>
          <w:lang w:val="nl-NL"/>
        </w:rPr>
        <w:t xml:space="preserve">Đã phối hợp với Phòng Văn hóa thông tin huyện, Điện lực, các nhà mạng khắc phục các tuyến đường dây điện, cáp treo, dây intenet trên địa bàn </w:t>
      </w:r>
      <w:r w:rsidR="00032593">
        <w:rPr>
          <w:lang w:val="nl-NL"/>
        </w:rPr>
        <w:t>theo kiến nghị của cử tri gồm 22</w:t>
      </w:r>
      <w:r w:rsidRPr="004611FF">
        <w:rPr>
          <w:lang w:val="nl-NL"/>
        </w:rPr>
        <w:t xml:space="preserve"> điểm, đồng thời </w:t>
      </w:r>
      <w:r w:rsidR="00032593">
        <w:rPr>
          <w:lang w:val="nl-NL"/>
        </w:rPr>
        <w:t>làm việc với các nhà mạng cung cấp phương án phòng chống thiên tai đến nay 3 trạm đã có phương án(02 thôn 1; 01 thôn 3), còn lại 03 trạm chưa có phương án là (Thôn 2, 02 trạm, thôn An Lộc 01 trạm)</w:t>
      </w:r>
      <w:r w:rsidRPr="004611FF">
        <w:rPr>
          <w:lang w:val="nl-NL"/>
        </w:rPr>
        <w:t>.</w:t>
      </w:r>
    </w:p>
    <w:p w:rsidR="00BA5A7A" w:rsidRPr="00F254C7" w:rsidRDefault="00BA5A7A" w:rsidP="00B13A4B">
      <w:pPr>
        <w:tabs>
          <w:tab w:val="left" w:pos="4095"/>
        </w:tabs>
        <w:ind w:firstLine="720"/>
        <w:rPr>
          <w:lang w:val="nl-NL"/>
        </w:rPr>
      </w:pPr>
      <w:r w:rsidRPr="00F254C7">
        <w:rPr>
          <w:lang w:val="nl-NL"/>
        </w:rPr>
        <w:t>Phối hợp với các ban ngành tham mưu cho Thường vụ Đảng ủy tổ chức Tết Trung thu cho các cháu học sinh, nhi đồng, trẻ em bị khuyết tật có 950 xuất quà, giá trị là 50 triệu đồng</w:t>
      </w:r>
      <w:r w:rsidR="006E63D9" w:rsidRPr="00F254C7">
        <w:rPr>
          <w:lang w:val="nl-NL"/>
        </w:rPr>
        <w:t>, từ nguồn kinh phí của Khối dân vận, nhà trường, phụ huynh, tổ chức và cá nhân trong và ngoài xã.</w:t>
      </w:r>
    </w:p>
    <w:p w:rsidR="008C6159" w:rsidRPr="004611FF" w:rsidRDefault="008C6159" w:rsidP="00B13A4B">
      <w:pPr>
        <w:tabs>
          <w:tab w:val="left" w:pos="4095"/>
        </w:tabs>
        <w:ind w:firstLine="720"/>
        <w:rPr>
          <w:b/>
          <w:lang w:val="nl-NL"/>
        </w:rPr>
      </w:pPr>
      <w:r w:rsidRPr="004611FF">
        <w:rPr>
          <w:b/>
          <w:lang w:val="nl-NL"/>
        </w:rPr>
        <w:t>2.3.Y tế, dân số-kế hoạch hóa gia đình</w:t>
      </w:r>
    </w:p>
    <w:p w:rsidR="008C6159" w:rsidRPr="005725A4" w:rsidRDefault="008C6159" w:rsidP="00B13A4B">
      <w:pPr>
        <w:tabs>
          <w:tab w:val="left" w:pos="4095"/>
        </w:tabs>
        <w:ind w:firstLine="720"/>
        <w:rPr>
          <w:lang w:val="nl-NL"/>
        </w:rPr>
      </w:pPr>
      <w:r w:rsidRPr="004611FF">
        <w:rPr>
          <w:lang w:val="nl-NL"/>
        </w:rPr>
        <w:t>Đẩy mạnh công tác chăm sóc, khám chữa bệnh ban đầu cho</w:t>
      </w:r>
      <w:r w:rsidR="00466F56">
        <w:rPr>
          <w:lang w:val="nl-NL"/>
        </w:rPr>
        <w:t xml:space="preserve"> n</w:t>
      </w:r>
      <w:r w:rsidR="001E1A6A">
        <w:rPr>
          <w:lang w:val="nl-NL"/>
        </w:rPr>
        <w:t xml:space="preserve">hân dân; trong tháng đã có 422 </w:t>
      </w:r>
      <w:r w:rsidRPr="004611FF">
        <w:rPr>
          <w:lang w:val="nl-NL"/>
        </w:rPr>
        <w:t xml:space="preserve">lượt người khám và điều trị bệnh, trong đó khám bảo hiểm là </w:t>
      </w:r>
      <w:r w:rsidR="001E1A6A">
        <w:rPr>
          <w:lang w:val="nl-NL"/>
        </w:rPr>
        <w:t xml:space="preserve">286 </w:t>
      </w:r>
      <w:r w:rsidRPr="004611FF">
        <w:rPr>
          <w:lang w:val="nl-NL"/>
        </w:rPr>
        <w:t xml:space="preserve">trường hợp. </w:t>
      </w:r>
      <w:r w:rsidR="00260280">
        <w:rPr>
          <w:bCs/>
          <w:color w:val="000000"/>
          <w:lang w:val="nl-NL"/>
        </w:rPr>
        <w:t>Tiếp tục triển khai biệ</w:t>
      </w:r>
      <w:r w:rsidRPr="004611FF">
        <w:rPr>
          <w:bCs/>
          <w:color w:val="000000"/>
          <w:lang w:val="nl-NL"/>
        </w:rPr>
        <w:t>n pháp phòng dịch sốt xuất huyết trên địa bàn và đẩy mạnh công tác</w:t>
      </w:r>
      <w:r w:rsidRPr="004611FF">
        <w:rPr>
          <w:lang w:val="nl-NL"/>
        </w:rPr>
        <w:t xml:space="preserve"> truyền thông dân số lồng ghép dịch vụ CSSK – KHHGĐ trong tháng đã tổ chức ra mắt câu lạc bộ </w:t>
      </w:r>
      <w:r w:rsidR="003F3D0D">
        <w:rPr>
          <w:lang w:val="nl-NL"/>
        </w:rPr>
        <w:t>chăm sóc sức khỏe Hội người ca</w:t>
      </w:r>
      <w:r w:rsidR="00B055A1">
        <w:rPr>
          <w:lang w:val="nl-NL"/>
        </w:rPr>
        <w:t xml:space="preserve">o tuổi </w:t>
      </w:r>
      <w:r w:rsidRPr="004611FF">
        <w:rPr>
          <w:lang w:val="nl-NL"/>
        </w:rPr>
        <w:t>.</w:t>
      </w:r>
    </w:p>
    <w:p w:rsidR="008C6159" w:rsidRPr="004611FF" w:rsidRDefault="008C6159" w:rsidP="00B13A4B">
      <w:pPr>
        <w:tabs>
          <w:tab w:val="left" w:pos="4095"/>
        </w:tabs>
        <w:ind w:firstLine="720"/>
        <w:rPr>
          <w:b/>
          <w:lang w:val="nl-NL"/>
        </w:rPr>
      </w:pPr>
      <w:r w:rsidRPr="004611FF">
        <w:rPr>
          <w:b/>
          <w:lang w:val="nl-NL"/>
        </w:rPr>
        <w:t>2.4.Lao động thương binh và xã hội, xuất khẩu lao động-việc làm</w:t>
      </w:r>
    </w:p>
    <w:p w:rsidR="00161EEA" w:rsidRDefault="008C6159" w:rsidP="00B13A4B">
      <w:pPr>
        <w:ind w:firstLine="720"/>
        <w:rPr>
          <w:lang w:val="nl-NL"/>
        </w:rPr>
      </w:pPr>
      <w:r w:rsidRPr="004611FF">
        <w:t>Tiếp tục thực hiện và giải quyết kịp thời các chính sách người có công với cách mạng, chính sách trợ giúp xã hội hàng tháng theo quy định của Nhà nước và đảm bảo các chính sách an sinh xã hội tại địa phương</w:t>
      </w:r>
      <w:r w:rsidR="00161EEA">
        <w:rPr>
          <w:lang w:val="nl-NL"/>
        </w:rPr>
        <w:t>, trong tháng đã tiếp nhận tăng 02</w:t>
      </w:r>
      <w:r w:rsidRPr="004611FF">
        <w:rPr>
          <w:lang w:val="nl-NL"/>
        </w:rPr>
        <w:t xml:space="preserve"> hồ sơ bảo trợ xã hội</w:t>
      </w:r>
      <w:r w:rsidR="00161EEA">
        <w:rPr>
          <w:lang w:val="nl-NL"/>
        </w:rPr>
        <w:t xml:space="preserve"> </w:t>
      </w:r>
      <w:r w:rsidRPr="004611FF">
        <w:rPr>
          <w:lang w:val="nl-NL"/>
        </w:rPr>
        <w:t>đã chuyển lên cấp trên ra quyết định hưởng</w:t>
      </w:r>
      <w:r w:rsidRPr="004611FF">
        <w:t>.</w:t>
      </w:r>
      <w:r w:rsidRPr="004611FF">
        <w:rPr>
          <w:lang w:val="nl-NL"/>
        </w:rPr>
        <w:t xml:space="preserve"> </w:t>
      </w:r>
    </w:p>
    <w:p w:rsidR="006828A9" w:rsidRDefault="006828A9" w:rsidP="00B13A4B">
      <w:pPr>
        <w:ind w:firstLine="720"/>
        <w:rPr>
          <w:lang w:val="nl-NL"/>
        </w:rPr>
      </w:pPr>
      <w:r>
        <w:rPr>
          <w:lang w:val="nl-NL"/>
        </w:rPr>
        <w:t>Tổ chức họp thôn rà soát phân 2 nhóm hộ nghèo</w:t>
      </w:r>
      <w:r w:rsidR="00F1707D">
        <w:rPr>
          <w:lang w:val="nl-NL"/>
        </w:rPr>
        <w:t xml:space="preserve">, nhóm hộ nghèo còn lao động 12 hộ; nhóm hộ nghèo thuộc diện chính sách BTXH là 15 hộ đã </w:t>
      </w:r>
      <w:r w:rsidR="004C4EF5">
        <w:rPr>
          <w:lang w:val="nl-NL"/>
        </w:rPr>
        <w:t xml:space="preserve">xây dựng kế hoạch </w:t>
      </w:r>
      <w:r w:rsidR="00F1707D">
        <w:rPr>
          <w:lang w:val="nl-NL"/>
        </w:rPr>
        <w:t xml:space="preserve">phương án giảm nghèo </w:t>
      </w:r>
      <w:r w:rsidR="00E34B57">
        <w:rPr>
          <w:lang w:val="nl-NL"/>
        </w:rPr>
        <w:t xml:space="preserve">bền vững </w:t>
      </w:r>
      <w:r w:rsidR="00F1707D">
        <w:rPr>
          <w:lang w:val="nl-NL"/>
        </w:rPr>
        <w:t>để tham mưu cho Thường vụ Đảng ủy.</w:t>
      </w:r>
    </w:p>
    <w:p w:rsidR="00F1707D" w:rsidRDefault="00F1707D" w:rsidP="00B13A4B">
      <w:pPr>
        <w:ind w:firstLine="720"/>
        <w:rPr>
          <w:lang w:val="nl-NL"/>
        </w:rPr>
      </w:pPr>
      <w:r>
        <w:rPr>
          <w:lang w:val="nl-NL"/>
        </w:rPr>
        <w:t xml:space="preserve">Phối hợp với Phòng kinh tế hạ tầng huyện tổ chức họp và triển khai xây dựng nhà ở </w:t>
      </w:r>
      <w:r w:rsidR="005A3C9B">
        <w:rPr>
          <w:lang w:val="nl-NL"/>
        </w:rPr>
        <w:t xml:space="preserve">phòng tránh bảo lụt </w:t>
      </w:r>
      <w:r w:rsidR="00EF6F21">
        <w:rPr>
          <w:lang w:val="nl-NL"/>
        </w:rPr>
        <w:t xml:space="preserve">trên địa bàn </w:t>
      </w:r>
      <w:r w:rsidR="005A3C9B">
        <w:rPr>
          <w:lang w:val="nl-NL"/>
        </w:rPr>
        <w:t xml:space="preserve">theo Quyết định 48/TTg </w:t>
      </w:r>
      <w:r>
        <w:rPr>
          <w:lang w:val="nl-NL"/>
        </w:rPr>
        <w:t xml:space="preserve">gồm </w:t>
      </w:r>
      <w:r w:rsidR="00EF6F21">
        <w:rPr>
          <w:lang w:val="nl-NL"/>
        </w:rPr>
        <w:t xml:space="preserve">có </w:t>
      </w:r>
      <w:r>
        <w:rPr>
          <w:lang w:val="nl-NL"/>
        </w:rPr>
        <w:t>20 hộ.</w:t>
      </w:r>
    </w:p>
    <w:p w:rsidR="00F1707D" w:rsidRDefault="00F1707D" w:rsidP="00B13A4B">
      <w:pPr>
        <w:ind w:firstLine="720"/>
        <w:rPr>
          <w:lang w:val="nl-NL"/>
        </w:rPr>
      </w:pPr>
      <w:r>
        <w:rPr>
          <w:lang w:val="nl-NL"/>
        </w:rPr>
        <w:t>Tham mưu UBND xã phối hợp với Sở, Phòng LĐTB &amp; XH về tổ chức tập huấn nâng cao năng lực, tư vấn về xuất khẩu lao động cho cán bộ từ xã về thôn.</w:t>
      </w:r>
    </w:p>
    <w:p w:rsidR="008C6159" w:rsidRDefault="008C6159" w:rsidP="00B13A4B">
      <w:pPr>
        <w:ind w:firstLine="720"/>
        <w:rPr>
          <w:lang w:val="nl-NL"/>
        </w:rPr>
      </w:pPr>
      <w:r w:rsidRPr="004611FF">
        <w:rPr>
          <w:lang w:val="nl-NL"/>
        </w:rPr>
        <w:t xml:space="preserve">Đã tiến hành </w:t>
      </w:r>
      <w:r w:rsidR="008701CC">
        <w:rPr>
          <w:lang w:val="nl-NL"/>
        </w:rPr>
        <w:t xml:space="preserve">họp triển khai lập danh sách tăng, giảm người tham gia BHYT theo mẩu 01BD. </w:t>
      </w:r>
    </w:p>
    <w:p w:rsidR="008C6159" w:rsidRPr="004611FF" w:rsidRDefault="008C6159" w:rsidP="00B13A4B">
      <w:pPr>
        <w:ind w:firstLine="720"/>
        <w:rPr>
          <w:lang w:val="nl-NL"/>
        </w:rPr>
      </w:pPr>
      <w:r>
        <w:rPr>
          <w:lang w:val="nl-NL"/>
        </w:rPr>
        <w:t>Đã tiến hành rà soát cung cầu lao động việc làm và lập danh sách lao động trên địa bàn xã, đồng thời tiến hành làm việc với các công ty chọn ngày tư vấn</w:t>
      </w:r>
      <w:r w:rsidR="008701CC">
        <w:rPr>
          <w:lang w:val="nl-NL"/>
        </w:rPr>
        <w:t xml:space="preserve"> Xuất khẩu lao động và việc làm</w:t>
      </w:r>
      <w:r w:rsidR="003A13DD">
        <w:rPr>
          <w:lang w:val="nl-NL"/>
        </w:rPr>
        <w:t>, đã</w:t>
      </w:r>
      <w:r w:rsidR="008701CC">
        <w:rPr>
          <w:lang w:val="nl-NL"/>
        </w:rPr>
        <w:t xml:space="preserve"> tổ chức sơ kết 8 tháng công tác xuất khẩu</w:t>
      </w:r>
      <w:r w:rsidR="00546CAB">
        <w:rPr>
          <w:lang w:val="nl-NL"/>
        </w:rPr>
        <w:t xml:space="preserve"> lao động trên địa bàn năm 2019, đến nay có 17 lao động đã xuất cảnh đi lao động có thời hạn ở nước ngoài và 14 lao động đang học nghề tại các cơ sở, đợi ngày xuất cảnh.</w:t>
      </w:r>
    </w:p>
    <w:p w:rsidR="008C6159" w:rsidRPr="004611FF" w:rsidRDefault="008C6159" w:rsidP="00B13A4B">
      <w:pPr>
        <w:tabs>
          <w:tab w:val="left" w:pos="4095"/>
        </w:tabs>
        <w:ind w:firstLine="720"/>
        <w:rPr>
          <w:b/>
          <w:lang w:val="nl-NL"/>
        </w:rPr>
      </w:pPr>
      <w:r w:rsidRPr="004611FF">
        <w:rPr>
          <w:b/>
          <w:lang w:val="nl-NL"/>
        </w:rPr>
        <w:t>3.Quốc phòng, an ninh, Tư pháp</w:t>
      </w:r>
    </w:p>
    <w:p w:rsidR="007D30D2" w:rsidRPr="007D30D2" w:rsidRDefault="008C6159" w:rsidP="00B13A4B">
      <w:pPr>
        <w:ind w:firstLine="720"/>
        <w:rPr>
          <w:color w:val="000000"/>
          <w:lang w:val="nl-NL"/>
        </w:rPr>
      </w:pPr>
      <w:r w:rsidRPr="004611FF">
        <w:rPr>
          <w:b/>
          <w:lang w:val="nl-NL"/>
        </w:rPr>
        <w:lastRenderedPageBreak/>
        <w:t>3.1.Quốc phòng:</w:t>
      </w:r>
      <w:r w:rsidRPr="004611FF">
        <w:rPr>
          <w:color w:val="000000"/>
          <w:lang w:val="nl-NL"/>
        </w:rPr>
        <w:t xml:space="preserve"> Tiếp tục xây dựng, củng cố thế trận quốc phòng an ninh và giữ vững ổn định chính trị, trật tự an toàn xã hội, trực SSCĐ, bảo vệ cơ quan; </w:t>
      </w:r>
      <w:r w:rsidR="007D30D2" w:rsidRPr="007D30D2">
        <w:rPr>
          <w:color w:val="000000"/>
          <w:lang w:val="nl-NL"/>
        </w:rPr>
        <w:t>x</w:t>
      </w:r>
      <w:r w:rsidRPr="004611FF">
        <w:rPr>
          <w:color w:val="000000"/>
        </w:rPr>
        <w:t>ây dựng kế hoạch phối hợp b</w:t>
      </w:r>
      <w:r w:rsidR="007D30D2">
        <w:rPr>
          <w:color w:val="000000"/>
        </w:rPr>
        <w:t xml:space="preserve">ảo vệ các ngày Lể </w:t>
      </w:r>
      <w:r w:rsidR="00C34C4F" w:rsidRPr="00C34C4F">
        <w:rPr>
          <w:color w:val="000000"/>
          <w:lang w:val="nl-NL"/>
        </w:rPr>
        <w:t xml:space="preserve">cách mạng tháng 8 và Quốc khánh 02/9 </w:t>
      </w:r>
      <w:r w:rsidR="007D30D2">
        <w:rPr>
          <w:color w:val="000000"/>
        </w:rPr>
        <w:t>trên địa bàn</w:t>
      </w:r>
      <w:r w:rsidR="007D30D2" w:rsidRPr="007D30D2">
        <w:rPr>
          <w:color w:val="000000"/>
          <w:lang w:val="nl-NL"/>
        </w:rPr>
        <w:t>.</w:t>
      </w:r>
    </w:p>
    <w:p w:rsidR="00285DDB" w:rsidRDefault="007D30D2" w:rsidP="00B13A4B">
      <w:pPr>
        <w:ind w:firstLine="720"/>
        <w:rPr>
          <w:color w:val="000000"/>
          <w:lang w:val="nl-NL"/>
        </w:rPr>
      </w:pPr>
      <w:r>
        <w:rPr>
          <w:color w:val="000000"/>
          <w:lang w:val="nl-NL"/>
        </w:rPr>
        <w:t>Trên cơ sở</w:t>
      </w:r>
      <w:r w:rsidR="008C6159" w:rsidRPr="004611FF">
        <w:rPr>
          <w:color w:val="000000"/>
        </w:rPr>
        <w:t xml:space="preserve"> danh sách </w:t>
      </w:r>
      <w:r w:rsidR="008C5C68" w:rsidRPr="008C5C68">
        <w:rPr>
          <w:color w:val="000000"/>
          <w:lang w:val="nl-NL"/>
        </w:rPr>
        <w:t xml:space="preserve">đã rà soát </w:t>
      </w:r>
      <w:r w:rsidR="008C6159" w:rsidRPr="004611FF">
        <w:rPr>
          <w:color w:val="000000"/>
        </w:rPr>
        <w:t xml:space="preserve">thanh niên trong độ tuổi SSNN </w:t>
      </w:r>
      <w:r w:rsidR="00285DDB">
        <w:rPr>
          <w:color w:val="000000"/>
        </w:rPr>
        <w:t xml:space="preserve">năm 2020 </w:t>
      </w:r>
      <w:r w:rsidRPr="007D30D2">
        <w:rPr>
          <w:color w:val="000000"/>
          <w:lang w:val="nl-NL"/>
        </w:rPr>
        <w:t xml:space="preserve">Ban CHQS đã làm thông báo mốc thời gian khám sơ tuyển </w:t>
      </w:r>
      <w:r w:rsidR="0061193B">
        <w:rPr>
          <w:color w:val="000000"/>
          <w:lang w:val="nl-NL"/>
        </w:rPr>
        <w:t xml:space="preserve">gửi </w:t>
      </w:r>
      <w:r w:rsidRPr="007D30D2">
        <w:rPr>
          <w:color w:val="000000"/>
          <w:lang w:val="nl-NL"/>
        </w:rPr>
        <w:t>cho</w:t>
      </w:r>
      <w:r w:rsidR="00285DDB">
        <w:rPr>
          <w:color w:val="000000"/>
        </w:rPr>
        <w:t xml:space="preserve"> 3</w:t>
      </w:r>
      <w:r w:rsidR="00285DDB" w:rsidRPr="00285DDB">
        <w:rPr>
          <w:color w:val="000000"/>
          <w:lang w:val="nl-NL"/>
        </w:rPr>
        <w:t>12</w:t>
      </w:r>
      <w:r w:rsidR="0061193B">
        <w:rPr>
          <w:color w:val="000000"/>
        </w:rPr>
        <w:t xml:space="preserve"> thanh niên </w:t>
      </w:r>
      <w:r w:rsidR="0061193B" w:rsidRPr="0061193B">
        <w:rPr>
          <w:color w:val="000000"/>
          <w:lang w:val="nl-NL"/>
        </w:rPr>
        <w:t>đã</w:t>
      </w:r>
      <w:r w:rsidR="008C6159" w:rsidRPr="004611FF">
        <w:rPr>
          <w:color w:val="000000"/>
        </w:rPr>
        <w:t xml:space="preserve"> phân ra 5 loại để quản lý</w:t>
      </w:r>
      <w:r w:rsidR="00285DDB">
        <w:rPr>
          <w:color w:val="000000"/>
          <w:lang w:val="nl-NL"/>
        </w:rPr>
        <w:t>, (11 thanh niên đậu Đại học, cao đẳng và 05 thanh niên đang học)</w:t>
      </w:r>
    </w:p>
    <w:p w:rsidR="008A0783" w:rsidRPr="004611FF" w:rsidRDefault="008C6159" w:rsidP="00457F2E">
      <w:pPr>
        <w:ind w:firstLine="720"/>
        <w:rPr>
          <w:b/>
          <w:color w:val="000000"/>
          <w:lang w:val="nl-NL"/>
        </w:rPr>
      </w:pPr>
      <w:r w:rsidRPr="004611FF">
        <w:rPr>
          <w:color w:val="000000"/>
          <w:lang w:val="nl-NL"/>
        </w:rPr>
        <w:t xml:space="preserve"> Đã </w:t>
      </w:r>
      <w:r w:rsidR="00DF0BE4">
        <w:rPr>
          <w:color w:val="000000"/>
          <w:lang w:val="nl-NL"/>
        </w:rPr>
        <w:t xml:space="preserve">khắc phục sữa chửa máy nổ và chuẩn bị nhu yếu phẩm cần thiết để phục vụ cho công tác PCBL </w:t>
      </w:r>
      <w:r w:rsidRPr="004611FF">
        <w:rPr>
          <w:color w:val="000000"/>
          <w:lang w:val="nl-NL"/>
        </w:rPr>
        <w:t>năm 2019</w:t>
      </w:r>
      <w:r w:rsidR="008A0783">
        <w:rPr>
          <w:b/>
          <w:color w:val="000000"/>
          <w:lang w:val="nl-NL"/>
        </w:rPr>
        <w:t xml:space="preserve">, </w:t>
      </w:r>
      <w:r w:rsidR="008A0783" w:rsidRPr="008A0783">
        <w:rPr>
          <w:color w:val="000000"/>
          <w:lang w:val="nl-NL"/>
        </w:rPr>
        <w:t>đồng thời</w:t>
      </w:r>
      <w:r w:rsidR="008A0783">
        <w:rPr>
          <w:color w:val="000000"/>
          <w:lang w:val="nl-NL"/>
        </w:rPr>
        <w:t xml:space="preserve"> đã tổ chức sơ kết 10 năm xây dựng nền Quốc phòng toàn dân giai đoạn 2009-2019 và tổ chức hội nghị kết luận địa bàn theo Quyết định 49/2015/QĐ-TTg của Thủ tướng Chính phủ có 6/32 trường hợp đã giải quyết, khảo sát quân nhân mất tin, mất tích trên địa bàn xã với 368 phiếu kết quả không có phiếu nào có thông tin về liệt sĩ, mộ liệt sĩ.</w:t>
      </w:r>
    </w:p>
    <w:p w:rsidR="0031773D" w:rsidRDefault="008C6159" w:rsidP="00B13A4B">
      <w:pPr>
        <w:ind w:firstLine="720"/>
        <w:rPr>
          <w:color w:val="000000"/>
          <w:lang w:val="nl-NL"/>
        </w:rPr>
      </w:pPr>
      <w:r w:rsidRPr="004611FF">
        <w:rPr>
          <w:b/>
          <w:lang w:val="nl-NL"/>
        </w:rPr>
        <w:t>3.2.An ninh:</w:t>
      </w:r>
      <w:r w:rsidRPr="004611FF">
        <w:rPr>
          <w:i/>
          <w:lang w:val="nl-NL"/>
        </w:rPr>
        <w:t xml:space="preserve"> </w:t>
      </w:r>
      <w:r w:rsidRPr="004611FF">
        <w:rPr>
          <w:lang w:val="nl-NL"/>
        </w:rPr>
        <w:t>Đẩy mạnh công tác nắm tình hình chú trọng hoạt động từ thiện nhân đạo của các</w:t>
      </w:r>
      <w:r w:rsidR="00E32CDD">
        <w:rPr>
          <w:lang w:val="nl-NL"/>
        </w:rPr>
        <w:t xml:space="preserve"> cá nhân và</w:t>
      </w:r>
      <w:r w:rsidRPr="004611FF">
        <w:rPr>
          <w:lang w:val="nl-NL"/>
        </w:rPr>
        <w:t xml:space="preserve"> tổ chức về trên địa bàn tr</w:t>
      </w:r>
      <w:r w:rsidR="0031773D">
        <w:rPr>
          <w:lang w:val="nl-NL"/>
        </w:rPr>
        <w:t>ong tháng qua có 3 đoàn</w:t>
      </w:r>
      <w:r w:rsidR="0033718F">
        <w:rPr>
          <w:lang w:val="nl-NL"/>
        </w:rPr>
        <w:t xml:space="preserve"> về</w:t>
      </w:r>
      <w:r w:rsidR="0031773D">
        <w:rPr>
          <w:lang w:val="nl-NL"/>
        </w:rPr>
        <w:t xml:space="preserve"> phát 425</w:t>
      </w:r>
      <w:r w:rsidRPr="004611FF">
        <w:rPr>
          <w:lang w:val="nl-NL"/>
        </w:rPr>
        <w:t xml:space="preserve"> xuất quà</w:t>
      </w:r>
      <w:r w:rsidR="0031773D">
        <w:rPr>
          <w:lang w:val="nl-NL"/>
        </w:rPr>
        <w:t xml:space="preserve"> từ thiện và quà trung thu,</w:t>
      </w:r>
      <w:r w:rsidRPr="004611FF">
        <w:rPr>
          <w:lang w:val="nl-NL"/>
        </w:rPr>
        <w:t xml:space="preserve"> qua nắm tình hình chư</w:t>
      </w:r>
      <w:r w:rsidR="00F54261">
        <w:rPr>
          <w:lang w:val="nl-NL"/>
        </w:rPr>
        <w:t xml:space="preserve">a có biểu hiện gì lớn về ANCT; </w:t>
      </w:r>
      <w:r w:rsidRPr="004611FF">
        <w:rPr>
          <w:color w:val="000000"/>
          <w:lang w:val="nl-NL"/>
        </w:rPr>
        <w:t xml:space="preserve">quản lý </w:t>
      </w:r>
      <w:r w:rsidR="0031773D">
        <w:rPr>
          <w:color w:val="000000"/>
          <w:lang w:val="nl-NL"/>
        </w:rPr>
        <w:t>Việt kiều về thăm thân có 04</w:t>
      </w:r>
      <w:r w:rsidRPr="004611FF">
        <w:rPr>
          <w:color w:val="000000"/>
          <w:lang w:val="nl-NL"/>
        </w:rPr>
        <w:t xml:space="preserve"> trường hợp.</w:t>
      </w:r>
      <w:r w:rsidRPr="004611FF">
        <w:rPr>
          <w:lang w:val="nl-NL"/>
        </w:rPr>
        <w:t xml:space="preserve"> Triển khai thực hiện tốt công tác đấu tranh trấn áp, phòng chống tội phạm</w:t>
      </w:r>
      <w:r w:rsidRPr="004611FF">
        <w:rPr>
          <w:color w:val="000000"/>
          <w:lang w:val="nl-NL"/>
        </w:rPr>
        <w:t>, đảm bảo trật tự an toàn giao thông trên địa bàn</w:t>
      </w:r>
      <w:r w:rsidR="0031773D">
        <w:rPr>
          <w:color w:val="000000"/>
          <w:lang w:val="nl-NL"/>
        </w:rPr>
        <w:t>, tuy nhiên trong tháng qua đã xảy ra 02 vụ trộm cắp tài sản tại thôn 3 và</w:t>
      </w:r>
      <w:r w:rsidR="008C5C68">
        <w:rPr>
          <w:color w:val="000000"/>
          <w:lang w:val="nl-NL"/>
        </w:rPr>
        <w:t xml:space="preserve"> 4 trị giá khoảng 20 triệu đồng, Công an xã đã làm thông báo về tình hình, phương thức thủ đoạn trộm cắp tài sản trên địa bàn cho nhân dân biết để phòng ngừa.</w:t>
      </w:r>
    </w:p>
    <w:p w:rsidR="008C5C68" w:rsidRDefault="008C6159" w:rsidP="00B13A4B">
      <w:pPr>
        <w:ind w:firstLine="720"/>
        <w:rPr>
          <w:lang w:val="nl-NL"/>
        </w:rPr>
      </w:pPr>
      <w:r w:rsidRPr="004611FF">
        <w:rPr>
          <w:lang w:val="nl-NL"/>
        </w:rPr>
        <w:t xml:space="preserve"> Triển khai kế hoạch rà soát đối tượng nghiện, nghi nghiện ma túy trên địa bàn qua khảo sát có 15 đối tượng. Tập trung gọi hỏi răng đe giáo dục pháp luật cho các loại đối tượng hình sự và xử lý các vụ việc xảy</w:t>
      </w:r>
      <w:r w:rsidR="008C5C68">
        <w:rPr>
          <w:lang w:val="nl-NL"/>
        </w:rPr>
        <w:t xml:space="preserve"> ra trong tháng qua, đồng thời đã xây dựng báo cáo và chuẩn bị hồ sơ </w:t>
      </w:r>
      <w:r w:rsidR="00B217C5">
        <w:rPr>
          <w:lang w:val="nl-NL"/>
        </w:rPr>
        <w:t>phục vụ đoàn kiểm tra của Viện kiểm sát nhân dân huyện</w:t>
      </w:r>
      <w:r w:rsidR="009F28E5">
        <w:rPr>
          <w:lang w:val="nl-NL"/>
        </w:rPr>
        <w:t xml:space="preserve"> kiểm tra thi hành án hình sự trên địa bàn.</w:t>
      </w:r>
    </w:p>
    <w:p w:rsidR="008C6159" w:rsidRPr="004611FF" w:rsidRDefault="008C5C68" w:rsidP="00B13A4B">
      <w:pPr>
        <w:ind w:firstLine="720"/>
        <w:rPr>
          <w:lang w:val="nl-NL"/>
        </w:rPr>
      </w:pPr>
      <w:r>
        <w:rPr>
          <w:lang w:val="nl-NL"/>
        </w:rPr>
        <w:t>T</w:t>
      </w:r>
      <w:r w:rsidR="009F28E5">
        <w:rPr>
          <w:lang w:val="nl-NL"/>
        </w:rPr>
        <w:t>rong tháng qua đã t</w:t>
      </w:r>
      <w:r w:rsidR="005E5154">
        <w:rPr>
          <w:lang w:val="nl-NL"/>
        </w:rPr>
        <w:t>iếp nhận 6</w:t>
      </w:r>
      <w:r w:rsidR="008C6159" w:rsidRPr="004611FF">
        <w:rPr>
          <w:lang w:val="nl-NL"/>
        </w:rPr>
        <w:t>9 hồ sơ, thủ tục hành chính và đã giải quyết trả cho công dân.</w:t>
      </w:r>
    </w:p>
    <w:p w:rsidR="008C6159" w:rsidRPr="004611FF" w:rsidRDefault="008C6159" w:rsidP="00B13A4B">
      <w:pPr>
        <w:tabs>
          <w:tab w:val="left" w:pos="4095"/>
        </w:tabs>
        <w:ind w:firstLine="720"/>
        <w:rPr>
          <w:b/>
          <w:lang w:val="nl-NL"/>
        </w:rPr>
      </w:pPr>
      <w:r w:rsidRPr="004611FF">
        <w:rPr>
          <w:b/>
          <w:lang w:val="nl-NL"/>
        </w:rPr>
        <w:t>3.3.Tư pháp</w:t>
      </w:r>
    </w:p>
    <w:p w:rsidR="008C6159" w:rsidRPr="004611FF" w:rsidRDefault="008C6159" w:rsidP="00B13A4B">
      <w:pPr>
        <w:tabs>
          <w:tab w:val="left" w:pos="4095"/>
        </w:tabs>
        <w:ind w:firstLine="720"/>
        <w:rPr>
          <w:b/>
          <w:lang w:val="nl-NL"/>
        </w:rPr>
      </w:pPr>
      <w:r w:rsidRPr="004611FF">
        <w:rPr>
          <w:i/>
          <w:lang w:val="nl-NL"/>
        </w:rPr>
        <w:t xml:space="preserve">-Tư pháp-Hộ tịch: </w:t>
      </w:r>
      <w:r w:rsidRPr="004611FF">
        <w:rPr>
          <w:lang w:val="nl-NL"/>
        </w:rPr>
        <w:t>Thực hiện tốt việc đăng ký và quản lý hộ tịch, trong tháng</w:t>
      </w:r>
      <w:r w:rsidR="00751EC2">
        <w:rPr>
          <w:lang w:val="nl-NL"/>
        </w:rPr>
        <w:t xml:space="preserve"> đã tiếp nhận và trả kết quả 96</w:t>
      </w:r>
      <w:r w:rsidR="002740DD">
        <w:rPr>
          <w:lang w:val="nl-NL"/>
        </w:rPr>
        <w:t xml:space="preserve"> hồ sơ ( Hộ tịch 45, chứng thực 51</w:t>
      </w:r>
      <w:r w:rsidRPr="004611FF">
        <w:rPr>
          <w:lang w:val="nl-NL"/>
        </w:rPr>
        <w:t>, trong đó trả quá hạn 02); thực hiện việc cập nhật dữ liệu hộ tịch từ sổ hộ tịch vào phần mềm, đến nay đã cập nhật được 561/845 hồ sơ.</w:t>
      </w:r>
    </w:p>
    <w:p w:rsidR="008C6159" w:rsidRPr="004611FF" w:rsidRDefault="008C6159" w:rsidP="00B13A4B">
      <w:pPr>
        <w:tabs>
          <w:tab w:val="left" w:pos="4095"/>
        </w:tabs>
        <w:ind w:firstLine="720"/>
        <w:rPr>
          <w:lang w:val="nl-NL"/>
        </w:rPr>
      </w:pPr>
      <w:r w:rsidRPr="004611FF">
        <w:rPr>
          <w:b/>
          <w:lang w:val="nl-NL"/>
        </w:rPr>
        <w:t>4. Văn Phòng, Cải cách hành chính</w:t>
      </w:r>
    </w:p>
    <w:p w:rsidR="008C6159" w:rsidRPr="004611FF" w:rsidRDefault="008C6159" w:rsidP="00B13A4B">
      <w:pPr>
        <w:ind w:right="0" w:firstLine="720"/>
        <w:rPr>
          <w:lang w:val="nl-NL"/>
        </w:rPr>
      </w:pPr>
      <w:r w:rsidRPr="004611FF">
        <w:rPr>
          <w:i/>
          <w:lang w:val="nl-NL"/>
        </w:rPr>
        <w:t>-Văn phòng:</w:t>
      </w:r>
      <w:r w:rsidRPr="004611FF">
        <w:rPr>
          <w:lang w:val="nl-NL"/>
        </w:rPr>
        <w:t xml:space="preserve"> Thực hiện tốt công tác tiếp dân và giải quyết đơn thư khiếu nại, tố cáo của công dân t</w:t>
      </w:r>
      <w:r w:rsidR="003F3187">
        <w:rPr>
          <w:lang w:val="nl-NL"/>
        </w:rPr>
        <w:t>heo đúng quy định của pháp luật</w:t>
      </w:r>
      <w:r w:rsidRPr="004611FF">
        <w:rPr>
          <w:lang w:val="nl-NL"/>
        </w:rPr>
        <w:t xml:space="preserve">. Đôn đốc các ngành giải quyết các kiến nghị của cử tri tại kỳ họp lần thứ 8 HĐND xã. Đã phối hợp với mặt trận xã </w:t>
      </w:r>
      <w:r w:rsidR="003F3187">
        <w:rPr>
          <w:lang w:val="nl-NL"/>
        </w:rPr>
        <w:t xml:space="preserve">tiến hành công tác hiệp thương và </w:t>
      </w:r>
      <w:r w:rsidR="00CF6B4C">
        <w:rPr>
          <w:lang w:val="nl-NL"/>
        </w:rPr>
        <w:t>bầu trưởng Thôn nhiệm kỳ 2019-</w:t>
      </w:r>
      <w:r w:rsidRPr="004611FF">
        <w:rPr>
          <w:lang w:val="nl-NL"/>
        </w:rPr>
        <w:t>2021</w:t>
      </w:r>
      <w:r w:rsidR="003F3187">
        <w:rPr>
          <w:lang w:val="nl-NL"/>
        </w:rPr>
        <w:t xml:space="preserve"> đến nay đã hoàn thành và tham mưu Lãnh đạ</w:t>
      </w:r>
      <w:r w:rsidR="004140FA">
        <w:rPr>
          <w:lang w:val="nl-NL"/>
        </w:rPr>
        <w:t>o UBND xã ra quyết định công nhậ</w:t>
      </w:r>
      <w:r w:rsidR="003F3187">
        <w:rPr>
          <w:lang w:val="nl-NL"/>
        </w:rPr>
        <w:t xml:space="preserve">n </w:t>
      </w:r>
      <w:r w:rsidR="004140FA">
        <w:rPr>
          <w:lang w:val="nl-NL"/>
        </w:rPr>
        <w:t xml:space="preserve">07 </w:t>
      </w:r>
      <w:r w:rsidR="003F3187">
        <w:rPr>
          <w:lang w:val="nl-NL"/>
        </w:rPr>
        <w:t>thôn trưởng nhiệm kỳ 2019-2021</w:t>
      </w:r>
      <w:r w:rsidR="007F182C">
        <w:rPr>
          <w:lang w:val="nl-NL"/>
        </w:rPr>
        <w:t>, miển nhiệm 02</w:t>
      </w:r>
      <w:r w:rsidRPr="004611FF">
        <w:rPr>
          <w:lang w:val="nl-NL"/>
        </w:rPr>
        <w:t>.</w:t>
      </w:r>
    </w:p>
    <w:p w:rsidR="009E2963" w:rsidRDefault="008C6159" w:rsidP="00B13A4B">
      <w:pPr>
        <w:tabs>
          <w:tab w:val="left" w:pos="4095"/>
        </w:tabs>
        <w:ind w:firstLine="720"/>
        <w:rPr>
          <w:lang w:val="nl-NL"/>
        </w:rPr>
      </w:pPr>
      <w:r w:rsidRPr="004611FF">
        <w:rPr>
          <w:i/>
          <w:lang w:val="nl-NL"/>
        </w:rPr>
        <w:t xml:space="preserve">-Cải cách hành chính: </w:t>
      </w:r>
      <w:r w:rsidRPr="004611FF">
        <w:rPr>
          <w:lang w:val="nl-NL"/>
        </w:rPr>
        <w:t xml:space="preserve">Đã </w:t>
      </w:r>
      <w:r w:rsidR="009E2963">
        <w:rPr>
          <w:lang w:val="nl-NL"/>
        </w:rPr>
        <w:t>xây dựng báo cáo cải cách hành chính đến 31/8/2019 để báo cáo lên cấp trên.</w:t>
      </w:r>
    </w:p>
    <w:p w:rsidR="008C6159" w:rsidRPr="004611FF" w:rsidRDefault="009E2963" w:rsidP="00B13A4B">
      <w:pPr>
        <w:tabs>
          <w:tab w:val="left" w:pos="4095"/>
        </w:tabs>
        <w:ind w:firstLine="720"/>
        <w:rPr>
          <w:lang w:val="nl-NL"/>
        </w:rPr>
      </w:pPr>
      <w:r>
        <w:rPr>
          <w:lang w:val="nl-NL"/>
        </w:rPr>
        <w:lastRenderedPageBreak/>
        <w:t>T</w:t>
      </w:r>
      <w:r w:rsidR="008C6159" w:rsidRPr="004611FF">
        <w:rPr>
          <w:lang w:val="nl-NL"/>
        </w:rPr>
        <w:t>ham mưu lãnh đạo UBND</w:t>
      </w:r>
      <w:r>
        <w:rPr>
          <w:lang w:val="nl-NL"/>
        </w:rPr>
        <w:t xml:space="preserve"> xã chỉ đạo các ngành, lĩnh vực</w:t>
      </w:r>
      <w:r w:rsidR="008C6159" w:rsidRPr="004611FF">
        <w:rPr>
          <w:lang w:val="nl-NL"/>
        </w:rPr>
        <w:t>, tiến hành kiểm tra, rà soát niêm yết công khai các thủ tục hành chính thay đổi, bổ sung tại bảng niêm yết thủ tục hành chính để tổ chức, cá nhân thuận lợi trong việc tra cứu và liện hệ thủ tục hành chính</w:t>
      </w:r>
      <w:r>
        <w:rPr>
          <w:lang w:val="nl-NL"/>
        </w:rPr>
        <w:t xml:space="preserve"> đến nay đã rà soát để niêm yết xong các lĩnh vực</w:t>
      </w:r>
      <w:r w:rsidR="008C6159" w:rsidRPr="004611FF">
        <w:rPr>
          <w:lang w:val="nl-NL"/>
        </w:rPr>
        <w:t>, trong thán</w:t>
      </w:r>
      <w:r w:rsidR="0070282A">
        <w:rPr>
          <w:lang w:val="nl-NL"/>
        </w:rPr>
        <w:t>g đã tiếp nhận và giải quyết 116</w:t>
      </w:r>
      <w:r w:rsidR="008C6159" w:rsidRPr="004611FF">
        <w:rPr>
          <w:lang w:val="nl-NL"/>
        </w:rPr>
        <w:t xml:space="preserve"> hồ sơ, trong đó 04 hồ sơ quá hạn.</w:t>
      </w:r>
    </w:p>
    <w:p w:rsidR="002721A5" w:rsidRPr="004611FF" w:rsidRDefault="008C6159" w:rsidP="002721A5">
      <w:pPr>
        <w:tabs>
          <w:tab w:val="left" w:pos="4095"/>
        </w:tabs>
        <w:ind w:firstLine="720"/>
        <w:rPr>
          <w:lang w:val="nl-NL"/>
        </w:rPr>
      </w:pPr>
      <w:r w:rsidRPr="004611FF">
        <w:rPr>
          <w:lang w:val="nl-NL"/>
        </w:rPr>
        <w:t xml:space="preserve">Tiếp tục tham mưu Lãnh đạo UBND xã chỉ đạo các ngành, lĩnh vực, đăng ký tin bài lên trang thông tin điện </w:t>
      </w:r>
      <w:r w:rsidR="002721A5">
        <w:rPr>
          <w:lang w:val="nl-NL"/>
        </w:rPr>
        <w:t xml:space="preserve">tử xã trong tháng qua đã đăng </w:t>
      </w:r>
      <w:r w:rsidR="0088224E">
        <w:rPr>
          <w:lang w:val="nl-NL"/>
        </w:rPr>
        <w:t>13</w:t>
      </w:r>
      <w:r w:rsidRPr="004611FF">
        <w:rPr>
          <w:lang w:val="nl-NL"/>
        </w:rPr>
        <w:t xml:space="preserve"> tin bài về các sự kiện chính </w:t>
      </w:r>
      <w:r w:rsidRPr="00F34CE1">
        <w:rPr>
          <w:lang w:val="nl-NL"/>
        </w:rPr>
        <w:t>trị của</w:t>
      </w:r>
      <w:r w:rsidRPr="004611FF">
        <w:rPr>
          <w:lang w:val="nl-NL"/>
        </w:rPr>
        <w:t xml:space="preserve"> địa phương.</w:t>
      </w:r>
    </w:p>
    <w:p w:rsidR="008C6159" w:rsidRPr="00B10375" w:rsidRDefault="008C6159" w:rsidP="00B13A4B">
      <w:pPr>
        <w:tabs>
          <w:tab w:val="left" w:pos="4095"/>
        </w:tabs>
        <w:ind w:firstLine="720"/>
        <w:rPr>
          <w:b/>
          <w:lang w:val="nl-NL"/>
        </w:rPr>
      </w:pPr>
      <w:r w:rsidRPr="004611FF">
        <w:rPr>
          <w:b/>
          <w:lang w:val="nl-NL"/>
        </w:rPr>
        <w:t>II.Tồn tại, hạn chế</w:t>
      </w:r>
    </w:p>
    <w:p w:rsidR="008C6159" w:rsidRPr="004611FF" w:rsidRDefault="008C6159" w:rsidP="00B13A4B">
      <w:pPr>
        <w:ind w:firstLine="720"/>
        <w:rPr>
          <w:lang w:val="nl-NL"/>
        </w:rPr>
      </w:pPr>
      <w:r>
        <w:rPr>
          <w:lang w:val="nl-NL"/>
        </w:rPr>
        <w:t>1</w:t>
      </w:r>
      <w:r w:rsidRPr="004611FF">
        <w:rPr>
          <w:lang w:val="nl-NL"/>
        </w:rPr>
        <w:t>. Thu ngân sách địa phương đạt thấp chưa đảm bảo theo kế hoạch, như thu thuê lô chợ, các hộ kinh doanh ở QL 49 b, hiện còn lại 07 hộ kinh doanh ở chợ Cồn gai chưa làm hợp đồng thuế.</w:t>
      </w:r>
    </w:p>
    <w:p w:rsidR="00517D2B" w:rsidRDefault="008C6159" w:rsidP="00B13A4B">
      <w:pPr>
        <w:ind w:firstLine="720"/>
        <w:rPr>
          <w:lang w:val="nl-NL"/>
        </w:rPr>
      </w:pPr>
      <w:r>
        <w:rPr>
          <w:lang w:val="nl-NL"/>
        </w:rPr>
        <w:t>2</w:t>
      </w:r>
      <w:r w:rsidRPr="004611FF">
        <w:rPr>
          <w:lang w:val="nl-NL"/>
        </w:rPr>
        <w:t xml:space="preserve">. </w:t>
      </w:r>
      <w:r w:rsidR="00517D2B">
        <w:rPr>
          <w:lang w:val="nl-NL"/>
        </w:rPr>
        <w:t>Chưa g</w:t>
      </w:r>
      <w:r w:rsidR="007854D3">
        <w:rPr>
          <w:lang w:val="nl-NL"/>
        </w:rPr>
        <w:t>iải quyết việc đo</w:t>
      </w:r>
      <w:r w:rsidR="00517D2B">
        <w:rPr>
          <w:lang w:val="nl-NL"/>
        </w:rPr>
        <w:t xml:space="preserve"> đạt cắm mốc quy hoạch đất nghĩa trang, nghĩa địa xử lý các hộ lấn chiếm. </w:t>
      </w:r>
    </w:p>
    <w:p w:rsidR="00A164D3" w:rsidRDefault="008C6159" w:rsidP="00B13A4B">
      <w:pPr>
        <w:ind w:firstLine="720"/>
        <w:rPr>
          <w:lang w:val="nl-NL"/>
        </w:rPr>
      </w:pPr>
      <w:r>
        <w:rPr>
          <w:lang w:val="nl-NL"/>
        </w:rPr>
        <w:t>3</w:t>
      </w:r>
      <w:r w:rsidRPr="004611FF">
        <w:rPr>
          <w:lang w:val="nl-NL"/>
        </w:rPr>
        <w:t xml:space="preserve">. </w:t>
      </w:r>
      <w:r w:rsidR="00C7428C">
        <w:rPr>
          <w:lang w:val="nl-NL"/>
        </w:rPr>
        <w:t>Chưa giải quyết lấn chiếm hành lang để buôn bán khu vực xung quanh trường Tố Hữu và Tiểu học.</w:t>
      </w:r>
    </w:p>
    <w:p w:rsidR="008C6159" w:rsidRDefault="00C7428C" w:rsidP="00B13A4B">
      <w:pPr>
        <w:ind w:firstLine="720"/>
        <w:rPr>
          <w:lang w:val="nl-NL"/>
        </w:rPr>
      </w:pPr>
      <w:r>
        <w:rPr>
          <w:lang w:val="nl-NL"/>
        </w:rPr>
        <w:t xml:space="preserve">4. </w:t>
      </w:r>
      <w:r w:rsidR="008C6159" w:rsidRPr="004611FF">
        <w:rPr>
          <w:lang w:val="nl-NL"/>
        </w:rPr>
        <w:t xml:space="preserve">Hệ thống truyền thanh tuy </w:t>
      </w:r>
      <w:r>
        <w:rPr>
          <w:lang w:val="nl-NL"/>
        </w:rPr>
        <w:t xml:space="preserve">có chuyển </w:t>
      </w:r>
      <w:r w:rsidR="000D3D94">
        <w:rPr>
          <w:lang w:val="nl-NL"/>
        </w:rPr>
        <w:t xml:space="preserve">biến, </w:t>
      </w:r>
      <w:r w:rsidR="008C6159" w:rsidRPr="004611FF">
        <w:rPr>
          <w:lang w:val="nl-NL"/>
        </w:rPr>
        <w:t xml:space="preserve">nội dung tin bài </w:t>
      </w:r>
      <w:r w:rsidR="000D3D94">
        <w:rPr>
          <w:lang w:val="nl-NL"/>
        </w:rPr>
        <w:t>được phát và đưa lên trang thông tin điện tử xã</w:t>
      </w:r>
      <w:r w:rsidR="008C6159" w:rsidRPr="004611FF">
        <w:rPr>
          <w:u w:val="single"/>
          <w:lang w:val="nl-NL"/>
        </w:rPr>
        <w:t>,</w:t>
      </w:r>
      <w:r w:rsidR="008C6159" w:rsidRPr="004611FF">
        <w:rPr>
          <w:lang w:val="nl-NL"/>
        </w:rPr>
        <w:t xml:space="preserve"> </w:t>
      </w:r>
      <w:r w:rsidR="00A164D3">
        <w:rPr>
          <w:lang w:val="nl-NL"/>
        </w:rPr>
        <w:t xml:space="preserve">nhưng </w:t>
      </w:r>
      <w:r w:rsidR="008C6159" w:rsidRPr="004611FF">
        <w:rPr>
          <w:lang w:val="nl-NL"/>
        </w:rPr>
        <w:t xml:space="preserve">chưa có nguồn kinh phí để khắc phục </w:t>
      </w:r>
      <w:r w:rsidR="008C6159" w:rsidRPr="006C5F23">
        <w:rPr>
          <w:lang w:val="nl-NL"/>
        </w:rPr>
        <w:t>hệ thống</w:t>
      </w:r>
      <w:r w:rsidR="008C6159" w:rsidRPr="004611FF">
        <w:rPr>
          <w:lang w:val="nl-NL"/>
        </w:rPr>
        <w:t xml:space="preserve"> truyền thanh.</w:t>
      </w:r>
    </w:p>
    <w:p w:rsidR="00D711B4" w:rsidRPr="004611FF" w:rsidRDefault="00D711B4" w:rsidP="00B13A4B">
      <w:pPr>
        <w:ind w:firstLine="720"/>
        <w:rPr>
          <w:lang w:val="nl-NL"/>
        </w:rPr>
      </w:pPr>
      <w:r>
        <w:rPr>
          <w:lang w:val="nl-NL"/>
        </w:rPr>
        <w:t>5. Chưa t</w:t>
      </w:r>
      <w:r w:rsidRPr="004611FF">
        <w:rPr>
          <w:lang w:val="nl-NL"/>
        </w:rPr>
        <w:t>riển khai kế hoạch thực hiện nếp sống văn minh trong việc tan</w:t>
      </w:r>
      <w:r w:rsidR="00DB1753">
        <w:rPr>
          <w:lang w:val="nl-NL"/>
        </w:rPr>
        <w:t>g gắn với thực hiện quy ước</w:t>
      </w:r>
      <w:r w:rsidRPr="004611FF">
        <w:rPr>
          <w:lang w:val="nl-NL"/>
        </w:rPr>
        <w:t xml:space="preserve"> văn hóa</w:t>
      </w:r>
      <w:r w:rsidR="00DB1753">
        <w:rPr>
          <w:lang w:val="nl-NL"/>
        </w:rPr>
        <w:t xml:space="preserve"> tuyến đường không rải vàng mã khi đưa tang.</w:t>
      </w:r>
    </w:p>
    <w:p w:rsidR="008C6159" w:rsidRPr="004611FF" w:rsidRDefault="008C6159" w:rsidP="00B13A4B">
      <w:pPr>
        <w:ind w:firstLine="700"/>
        <w:rPr>
          <w:lang w:val="nl-NL" w:eastAsia="vi-VN"/>
        </w:rPr>
      </w:pPr>
      <w:r w:rsidRPr="004611FF">
        <w:rPr>
          <w:lang w:val="nl-NL"/>
        </w:rPr>
        <w:t>Căn cứ vào nghị quyết của HĐND xã về nhiệm vụ phát triển kinh tế- xã hội năm 2019 và tình hình thực tế của địa phương, UBND xã</w:t>
      </w:r>
      <w:r w:rsidRPr="004611FF">
        <w:rPr>
          <w:lang w:val="nl-NL" w:eastAsia="vi-VN"/>
        </w:rPr>
        <w:t xml:space="preserve"> xác định chương trình</w:t>
      </w:r>
      <w:r w:rsidR="00BF1B05">
        <w:rPr>
          <w:lang w:val="nl-NL" w:eastAsia="vi-VN"/>
        </w:rPr>
        <w:t xml:space="preserve"> công tác tháng 10</w:t>
      </w:r>
      <w:r w:rsidRPr="004611FF">
        <w:rPr>
          <w:lang w:val="nl-NL" w:eastAsia="vi-VN"/>
        </w:rPr>
        <w:t>/2019 tập trung vào các nhiệm vụ sau đây:</w:t>
      </w:r>
    </w:p>
    <w:p w:rsidR="008C6159" w:rsidRPr="004611FF" w:rsidRDefault="008C6159" w:rsidP="006C43CF">
      <w:pPr>
        <w:ind w:firstLine="700"/>
        <w:rPr>
          <w:b/>
          <w:lang w:val="nl-NL" w:eastAsia="vi-VN"/>
        </w:rPr>
      </w:pPr>
      <w:r w:rsidRPr="004611FF">
        <w:rPr>
          <w:b/>
          <w:lang w:val="nl-NL" w:eastAsia="vi-VN"/>
        </w:rPr>
        <w:t>1.Lĩnh vực kinh tế-xã hội</w:t>
      </w:r>
    </w:p>
    <w:p w:rsidR="008C6159" w:rsidRPr="004611FF" w:rsidRDefault="008C6159" w:rsidP="006C43CF">
      <w:pPr>
        <w:ind w:right="-63" w:firstLine="700"/>
        <w:rPr>
          <w:b/>
          <w:lang w:val="nl-NL" w:eastAsia="vi-VN"/>
        </w:rPr>
      </w:pPr>
      <w:r w:rsidRPr="004611FF">
        <w:rPr>
          <w:b/>
          <w:lang w:val="nl-NL" w:eastAsia="vi-VN"/>
        </w:rPr>
        <w:t>1.1.Trồng trọt</w:t>
      </w:r>
    </w:p>
    <w:p w:rsidR="00774993" w:rsidRDefault="008C6159" w:rsidP="006C43CF">
      <w:pPr>
        <w:ind w:right="-63" w:firstLine="540"/>
        <w:rPr>
          <w:lang w:val="nl-NL"/>
        </w:rPr>
      </w:pPr>
      <w:r w:rsidRPr="004611FF">
        <w:rPr>
          <w:lang w:val="nl-NL"/>
        </w:rPr>
        <w:t xml:space="preserve">Tập trung chỉ đạo HTX Nông nghiệp </w:t>
      </w:r>
      <w:r w:rsidR="00774993">
        <w:rPr>
          <w:lang w:val="nl-NL"/>
        </w:rPr>
        <w:t xml:space="preserve">tiến hành hợp đồng máy để cải ải diện tích ruộng nhằm hạn chế cỏ phát triển, trước khi đi vào sản xuất vụ đông xuân, </w:t>
      </w:r>
      <w:r w:rsidRPr="004611FF">
        <w:rPr>
          <w:lang w:val="nl-NL"/>
        </w:rPr>
        <w:t>vận độ</w:t>
      </w:r>
      <w:r w:rsidR="00774993">
        <w:rPr>
          <w:lang w:val="nl-NL"/>
        </w:rPr>
        <w:t xml:space="preserve">ng nhân dân chuyển đổi </w:t>
      </w:r>
      <w:r w:rsidRPr="004611FF">
        <w:rPr>
          <w:lang w:val="nl-NL"/>
        </w:rPr>
        <w:t>diện tích 2 vụ lúa</w:t>
      </w:r>
      <w:r w:rsidR="00774993">
        <w:rPr>
          <w:lang w:val="nl-NL"/>
        </w:rPr>
        <w:t xml:space="preserve"> sản xuất thấp sang nuôi trồng thủy sản.</w:t>
      </w:r>
    </w:p>
    <w:p w:rsidR="008C6159" w:rsidRPr="004611FF" w:rsidRDefault="00774993" w:rsidP="006C43CF">
      <w:pPr>
        <w:ind w:right="-63" w:firstLine="540"/>
        <w:rPr>
          <w:lang w:eastAsia="vi-VN"/>
        </w:rPr>
      </w:pPr>
      <w:r>
        <w:rPr>
          <w:lang w:val="nl-NL"/>
        </w:rPr>
        <w:t xml:space="preserve">Nhận và trả </w:t>
      </w:r>
      <w:r w:rsidR="008C6159" w:rsidRPr="004611FF">
        <w:rPr>
          <w:lang w:val="nl-NL"/>
        </w:rPr>
        <w:t xml:space="preserve">thủy lợi phí </w:t>
      </w:r>
      <w:r>
        <w:rPr>
          <w:lang w:val="nl-NL"/>
        </w:rPr>
        <w:t xml:space="preserve">cho nhân dân </w:t>
      </w:r>
      <w:r w:rsidR="008C6159" w:rsidRPr="004611FF">
        <w:rPr>
          <w:lang w:val="nl-NL"/>
        </w:rPr>
        <w:t xml:space="preserve">trên địa bàn </w:t>
      </w:r>
      <w:r>
        <w:rPr>
          <w:lang w:val="nl-NL"/>
        </w:rPr>
        <w:t xml:space="preserve">khi có thông báo cấp kinh phí thủy lợi phí của cấp trên. </w:t>
      </w:r>
    </w:p>
    <w:p w:rsidR="008C6159" w:rsidRPr="004611FF" w:rsidRDefault="008C6159" w:rsidP="006C43CF">
      <w:pPr>
        <w:ind w:firstLine="540"/>
        <w:rPr>
          <w:b/>
          <w:lang w:val="nl-NL" w:eastAsia="vi-VN"/>
        </w:rPr>
      </w:pPr>
      <w:r w:rsidRPr="004611FF">
        <w:rPr>
          <w:b/>
          <w:lang w:val="nl-NL" w:eastAsia="vi-VN"/>
        </w:rPr>
        <w:t>1.2.Chăn nuôi</w:t>
      </w:r>
    </w:p>
    <w:p w:rsidR="008C6159" w:rsidRDefault="008C6159" w:rsidP="006C43CF">
      <w:pPr>
        <w:ind w:firstLine="540"/>
        <w:rPr>
          <w:lang w:val="nl-NL"/>
        </w:rPr>
      </w:pPr>
      <w:r w:rsidRPr="004611FF">
        <w:rPr>
          <w:lang w:val="nl-NL" w:eastAsia="vi-VN"/>
        </w:rPr>
        <w:t xml:space="preserve">Chỉ đạo Thú y tăng cường công tác theo dõi phòng chống bệnh dịch tả lợn Châu Phi trên địa bàn </w:t>
      </w:r>
      <w:r w:rsidR="00B82B21">
        <w:rPr>
          <w:lang w:val="nl-NL" w:eastAsia="vi-VN"/>
        </w:rPr>
        <w:t>đ</w:t>
      </w:r>
      <w:r w:rsidRPr="004611FF">
        <w:rPr>
          <w:lang w:val="nl-NL"/>
        </w:rPr>
        <w:t xml:space="preserve">ẩy mạnh công tác tiêu độc khử trùng định kỳ tại các điểm giết mổ gia súc, chợ và một số khu vực trọng điểm. </w:t>
      </w:r>
    </w:p>
    <w:p w:rsidR="00B82B21" w:rsidRPr="004611FF" w:rsidRDefault="00B82B21" w:rsidP="006C43CF">
      <w:pPr>
        <w:ind w:firstLine="540"/>
        <w:rPr>
          <w:lang w:val="nl-NL"/>
        </w:rPr>
      </w:pPr>
      <w:r>
        <w:rPr>
          <w:lang w:val="nl-NL"/>
        </w:rPr>
        <w:t xml:space="preserve">Giải quyết cấp kinh phí </w:t>
      </w:r>
      <w:r w:rsidR="00067235">
        <w:rPr>
          <w:lang w:val="nl-NL"/>
        </w:rPr>
        <w:t xml:space="preserve">hổ trợ dịch tả lợn châu phi </w:t>
      </w:r>
      <w:r>
        <w:rPr>
          <w:lang w:val="nl-NL"/>
        </w:rPr>
        <w:t>cho người dân</w:t>
      </w:r>
      <w:r w:rsidR="00067235">
        <w:rPr>
          <w:lang w:val="nl-NL"/>
        </w:rPr>
        <w:t xml:space="preserve"> khi có kinh phí </w:t>
      </w:r>
      <w:r w:rsidR="004E0E27">
        <w:rPr>
          <w:lang w:val="nl-NL"/>
        </w:rPr>
        <w:t>cấp trên hổ trợ</w:t>
      </w:r>
      <w:r w:rsidR="00067235">
        <w:rPr>
          <w:lang w:val="nl-NL"/>
        </w:rPr>
        <w:t>.</w:t>
      </w:r>
    </w:p>
    <w:p w:rsidR="008C6159" w:rsidRPr="004611FF" w:rsidRDefault="008C6159" w:rsidP="00620A2A">
      <w:pPr>
        <w:ind w:firstLine="540"/>
        <w:rPr>
          <w:b/>
          <w:lang w:val="nl-NL"/>
        </w:rPr>
      </w:pPr>
      <w:r w:rsidRPr="004611FF">
        <w:rPr>
          <w:b/>
          <w:lang w:val="nl-NL"/>
        </w:rPr>
        <w:t>1.3.Thủy sản</w:t>
      </w:r>
    </w:p>
    <w:p w:rsidR="008C6159" w:rsidRPr="004611FF" w:rsidRDefault="008C6159" w:rsidP="00620A2A">
      <w:pPr>
        <w:ind w:firstLine="540"/>
        <w:rPr>
          <w:lang w:val="nl-NL"/>
        </w:rPr>
      </w:pPr>
      <w:r w:rsidRPr="004611FF">
        <w:rPr>
          <w:lang w:val="nl-NL"/>
        </w:rPr>
        <w:t xml:space="preserve">Tăng cường công tác </w:t>
      </w:r>
      <w:r w:rsidR="000E00B6">
        <w:rPr>
          <w:lang w:val="nl-NL"/>
        </w:rPr>
        <w:t xml:space="preserve">vận động bà con nhân dân </w:t>
      </w:r>
      <w:r>
        <w:rPr>
          <w:lang w:val="nl-NL"/>
        </w:rPr>
        <w:t>cải tạo ao hồ để nuôi trồng xen</w:t>
      </w:r>
      <w:r w:rsidRPr="004611FF">
        <w:rPr>
          <w:lang w:val="nl-NL"/>
        </w:rPr>
        <w:t xml:space="preserve"> g</w:t>
      </w:r>
      <w:r w:rsidR="006B5A6C">
        <w:rPr>
          <w:lang w:val="nl-NL"/>
        </w:rPr>
        <w:t>h</w:t>
      </w:r>
      <w:r w:rsidRPr="004611FF">
        <w:rPr>
          <w:lang w:val="nl-NL"/>
        </w:rPr>
        <w:t xml:space="preserve">ép </w:t>
      </w:r>
      <w:r w:rsidR="00F37CB1">
        <w:rPr>
          <w:lang w:val="nl-NL"/>
        </w:rPr>
        <w:t xml:space="preserve">cua, cá </w:t>
      </w:r>
      <w:r w:rsidR="000E00B6">
        <w:rPr>
          <w:lang w:val="nl-NL"/>
        </w:rPr>
        <w:t>vượt lũ, đồng thời tận thu các loại thủy sản trước mùa mưa bảo, làm giảm thiểu thiệt hại về kinh phí của bà con.</w:t>
      </w:r>
    </w:p>
    <w:p w:rsidR="008C6159" w:rsidRPr="004611FF" w:rsidRDefault="008C6159" w:rsidP="00620A2A">
      <w:pPr>
        <w:ind w:firstLine="540"/>
        <w:rPr>
          <w:lang w:val="nl-NL"/>
        </w:rPr>
      </w:pPr>
      <w:r w:rsidRPr="004611FF">
        <w:rPr>
          <w:lang w:val="nl-NL"/>
        </w:rPr>
        <w:t>Vận động nhân dân vùng biển tranh thủ thời tiết thuận lợi tiếp tục bám biển để đánh bắt thủy, hải sản</w:t>
      </w:r>
      <w:r w:rsidR="00C64F5B">
        <w:rPr>
          <w:lang w:val="nl-NL"/>
        </w:rPr>
        <w:t xml:space="preserve"> nâng </w:t>
      </w:r>
      <w:r w:rsidR="00917F01">
        <w:rPr>
          <w:lang w:val="nl-NL"/>
        </w:rPr>
        <w:t>cao nguồn thu nhập</w:t>
      </w:r>
      <w:r w:rsidRPr="004611FF">
        <w:rPr>
          <w:lang w:val="nl-NL"/>
        </w:rPr>
        <w:t>.</w:t>
      </w:r>
    </w:p>
    <w:p w:rsidR="008C6159" w:rsidRPr="004611FF" w:rsidRDefault="008C6159" w:rsidP="00620A2A">
      <w:pPr>
        <w:ind w:firstLine="540"/>
        <w:rPr>
          <w:b/>
          <w:lang w:val="nl-NL"/>
        </w:rPr>
      </w:pPr>
      <w:r w:rsidRPr="004611FF">
        <w:rPr>
          <w:b/>
          <w:lang w:val="nl-NL"/>
        </w:rPr>
        <w:lastRenderedPageBreak/>
        <w:t xml:space="preserve">1.4 .Địa chính-xây dựng, tài nguyên và môi trường, NNPTNT </w:t>
      </w:r>
    </w:p>
    <w:p w:rsidR="008C6159" w:rsidRPr="004611FF" w:rsidRDefault="008C6159" w:rsidP="00620A2A">
      <w:pPr>
        <w:ind w:firstLine="540"/>
        <w:rPr>
          <w:i/>
          <w:lang w:val="nl-NL"/>
        </w:rPr>
      </w:pPr>
      <w:r w:rsidRPr="004611FF">
        <w:rPr>
          <w:i/>
          <w:lang w:val="nl-NL"/>
        </w:rPr>
        <w:t>-Địa chính-xây dựng:</w:t>
      </w:r>
    </w:p>
    <w:p w:rsidR="00144C32" w:rsidRDefault="008C6159" w:rsidP="00620A2A">
      <w:pPr>
        <w:ind w:firstLine="540"/>
        <w:rPr>
          <w:lang w:val="nl-NL"/>
        </w:rPr>
      </w:pPr>
      <w:r w:rsidRPr="004611FF">
        <w:rPr>
          <w:lang w:val="nl-NL"/>
        </w:rPr>
        <w:t xml:space="preserve">Tiếp tục phối hợp với Phòng tài nguyên và môi trường huyện lập hồ sơ đề nghị cấp giấy chứng nhận quyền sử dụng đất lần đầu </w:t>
      </w:r>
      <w:r w:rsidR="00144C32">
        <w:rPr>
          <w:lang w:val="nl-NL"/>
        </w:rPr>
        <w:t>và cấp lại đối với 08</w:t>
      </w:r>
      <w:r w:rsidRPr="004611FF">
        <w:rPr>
          <w:lang w:val="nl-NL"/>
        </w:rPr>
        <w:t xml:space="preserve"> hộ</w:t>
      </w:r>
      <w:r w:rsidR="00144C32">
        <w:rPr>
          <w:lang w:val="nl-NL"/>
        </w:rPr>
        <w:t xml:space="preserve">. </w:t>
      </w:r>
    </w:p>
    <w:p w:rsidR="00144C32" w:rsidRDefault="008C6159" w:rsidP="00620A2A">
      <w:pPr>
        <w:ind w:firstLine="540"/>
        <w:rPr>
          <w:lang w:val="nl-NL"/>
        </w:rPr>
      </w:pPr>
      <w:r w:rsidRPr="004611FF">
        <w:rPr>
          <w:lang w:val="nl-NL"/>
        </w:rPr>
        <w:t xml:space="preserve">Tiếp tục </w:t>
      </w:r>
      <w:r w:rsidR="00144C32">
        <w:rPr>
          <w:lang w:val="nl-NL"/>
        </w:rPr>
        <w:t>khảo sát các tuyến đường để cấp số xi măng còn lại là 34 tấn cho các tuyến đường sau:</w:t>
      </w:r>
    </w:p>
    <w:p w:rsidR="008C6159" w:rsidRDefault="00144C32" w:rsidP="00144C32">
      <w:pPr>
        <w:ind w:firstLine="540"/>
        <w:rPr>
          <w:lang w:val="nl-NL"/>
        </w:rPr>
      </w:pPr>
      <w:r>
        <w:rPr>
          <w:lang w:val="nl-NL"/>
        </w:rPr>
        <w:t>-Tuyến đường liên thôn đến nhà ông Lê Công Hưởng ở thôn 4.</w:t>
      </w:r>
    </w:p>
    <w:p w:rsidR="00144C32" w:rsidRPr="00144C32" w:rsidRDefault="00144C32" w:rsidP="00144C32">
      <w:pPr>
        <w:ind w:firstLine="540"/>
        <w:rPr>
          <w:lang w:val="nl-NL"/>
        </w:rPr>
      </w:pPr>
      <w:r>
        <w:rPr>
          <w:lang w:val="nl-NL"/>
        </w:rPr>
        <w:t>-Tuyến đường ông Huỳnh Ngọc Thưởng đến nhà ông Huỳnh Tiếu ở thôn 2.</w:t>
      </w:r>
    </w:p>
    <w:p w:rsidR="00144C32" w:rsidRPr="00144C32" w:rsidRDefault="00144C32" w:rsidP="00144C32">
      <w:pPr>
        <w:ind w:firstLine="540"/>
        <w:rPr>
          <w:lang w:val="nl-NL"/>
        </w:rPr>
      </w:pPr>
      <w:r>
        <w:rPr>
          <w:lang w:val="nl-NL"/>
        </w:rPr>
        <w:t>-Tuyến đường nhà ông Nguyễn Ngọc Thuyên đến bờ kè ở thôn Tân Thành.</w:t>
      </w:r>
    </w:p>
    <w:p w:rsidR="00144C32" w:rsidRPr="00144C32" w:rsidRDefault="00144C32" w:rsidP="00144C32">
      <w:pPr>
        <w:ind w:firstLine="540"/>
        <w:rPr>
          <w:lang w:val="nl-NL"/>
        </w:rPr>
      </w:pPr>
      <w:r>
        <w:rPr>
          <w:lang w:val="nl-NL"/>
        </w:rPr>
        <w:t>-Tuyến đường nhà ông Lê Văn Quang đến nhà bà Hồ Thị Giang ở thôn Tân Thành.</w:t>
      </w:r>
    </w:p>
    <w:p w:rsidR="008C6159" w:rsidRPr="004611FF" w:rsidRDefault="008C6159" w:rsidP="00B13A4B">
      <w:pPr>
        <w:ind w:firstLine="540"/>
        <w:rPr>
          <w:lang w:val="nl-NL"/>
        </w:rPr>
      </w:pPr>
      <w:r w:rsidRPr="004611FF">
        <w:rPr>
          <w:lang w:val="nl-NL"/>
        </w:rPr>
        <w:t>Trên cơ sở công văn số 943/CV-UBND của UBND huyện Quảng Điền, ngày</w:t>
      </w:r>
      <w:r>
        <w:rPr>
          <w:lang w:val="nl-NL"/>
        </w:rPr>
        <w:t xml:space="preserve"> 12</w:t>
      </w:r>
      <w:r w:rsidRPr="004611FF">
        <w:rPr>
          <w:lang w:val="nl-NL"/>
        </w:rPr>
        <w:t xml:space="preserve"> tháng 8 năm 2019, phối hợp với chi nhánh VPĐK đất và Phòng tài nguyên môi trường tiến hành khảo sát để cấp giấy CNQSD đất cho 40 hộ ở cao triều.</w:t>
      </w:r>
    </w:p>
    <w:p w:rsidR="001236BD" w:rsidRDefault="001236BD" w:rsidP="00B13A4B">
      <w:pPr>
        <w:ind w:firstLine="540"/>
        <w:rPr>
          <w:lang w:val="nl-NL"/>
        </w:rPr>
      </w:pPr>
      <w:r>
        <w:rPr>
          <w:lang w:val="nl-NL"/>
        </w:rPr>
        <w:t>Xây dựng kế hoạch vận động 38 hộ có đất thu hồi ở thôn 3, 4 để quy hoạch khu dân cư và phân lô đấu giá trong thời gian tới.</w:t>
      </w:r>
    </w:p>
    <w:p w:rsidR="001236BD" w:rsidRDefault="001236BD" w:rsidP="00B13A4B">
      <w:pPr>
        <w:ind w:firstLine="540"/>
        <w:rPr>
          <w:lang w:val="nl-NL"/>
        </w:rPr>
      </w:pPr>
      <w:r>
        <w:rPr>
          <w:lang w:val="nl-NL"/>
        </w:rPr>
        <w:t>Rà soát nắm lại các hộ nằm trong phạm vi giải phóng mặt bằng xây dựng tuyến đường tái định cư trên cát và thông báo xác nhận mồ mã mời làm việc và thống nhất hổ trợ, đền bù.</w:t>
      </w:r>
    </w:p>
    <w:p w:rsidR="00F91B4F" w:rsidRPr="004611FF" w:rsidRDefault="00F91B4F" w:rsidP="00620A2A">
      <w:pPr>
        <w:ind w:firstLine="540"/>
        <w:rPr>
          <w:lang w:val="nl-NL"/>
        </w:rPr>
      </w:pPr>
      <w:r>
        <w:rPr>
          <w:lang w:val="nl-NL"/>
        </w:rPr>
        <w:t>Tiếp tục giải quyết việc đo đạt cắm mốc quy hoạch đất nghĩa trang, nghĩa địa xử lý các hộ lấn chiếm</w:t>
      </w:r>
      <w:r w:rsidR="003F0450">
        <w:rPr>
          <w:lang w:val="nl-NL"/>
        </w:rPr>
        <w:t>, đồng thời xây dựng kế hoạch tham mưu UBND xã phối hợp các ban, ngành giải quyết lấn chiếm hành lang để buôn bán khu vực xung quanh trường Tố Hữu và Tiểu học</w:t>
      </w:r>
    </w:p>
    <w:p w:rsidR="008C6159" w:rsidRPr="004611FF" w:rsidRDefault="008C6159" w:rsidP="00B13A4B">
      <w:pPr>
        <w:ind w:firstLine="540"/>
        <w:rPr>
          <w:b/>
          <w:i/>
          <w:lang w:val="nl-NL"/>
        </w:rPr>
      </w:pPr>
      <w:r w:rsidRPr="004611FF">
        <w:rPr>
          <w:b/>
          <w:i/>
          <w:lang w:val="nl-NL" w:eastAsia="vi-VN"/>
        </w:rPr>
        <w:t>-</w:t>
      </w:r>
      <w:r w:rsidRPr="004611FF">
        <w:rPr>
          <w:b/>
          <w:i/>
          <w:lang w:val="nl-NL"/>
        </w:rPr>
        <w:t xml:space="preserve"> Tài nguyên và môi trường, NNPTNT</w:t>
      </w:r>
    </w:p>
    <w:p w:rsidR="008C6159" w:rsidRPr="004611FF" w:rsidRDefault="008C6159" w:rsidP="00B13A4B">
      <w:pPr>
        <w:ind w:firstLine="540"/>
        <w:rPr>
          <w:lang w:val="nl-NL"/>
        </w:rPr>
      </w:pPr>
      <w:r w:rsidRPr="004611FF">
        <w:rPr>
          <w:lang w:val="nl-NL"/>
        </w:rPr>
        <w:t xml:space="preserve">Tiếp tục giải quyết dứt điểm các điểm ngập úng còn lại </w:t>
      </w:r>
      <w:r w:rsidR="006A6860">
        <w:rPr>
          <w:lang w:val="nl-NL"/>
        </w:rPr>
        <w:t xml:space="preserve">và mới phát sinh </w:t>
      </w:r>
      <w:r w:rsidRPr="004611FF">
        <w:rPr>
          <w:lang w:val="nl-NL"/>
        </w:rPr>
        <w:t xml:space="preserve">trên địa bàn theo kiến nghị của cử tri. Duy trì thực hiện “ Ngày chủ nhật xanh” gắn với triển khai tuyên truyền các văn bản trên lĩnh vực môi trường, huy động đoàn viên, hội viên và người dân tham gia “ 60 phút sạch nhà, đẹp ngõ”. Tổ chức sơ kết </w:t>
      </w:r>
      <w:r w:rsidR="006A6860">
        <w:rPr>
          <w:lang w:val="nl-NL"/>
        </w:rPr>
        <w:t>1 tháng</w:t>
      </w:r>
      <w:r w:rsidRPr="008D5323">
        <w:rPr>
          <w:lang w:val="nl-NL"/>
        </w:rPr>
        <w:t xml:space="preserve"> sau khi tiếp tục đẩy</w:t>
      </w:r>
      <w:r w:rsidRPr="004611FF">
        <w:rPr>
          <w:u w:val="single"/>
          <w:lang w:val="nl-NL"/>
        </w:rPr>
        <w:t xml:space="preserve"> </w:t>
      </w:r>
      <w:r w:rsidRPr="008D5323">
        <w:rPr>
          <w:lang w:val="nl-NL"/>
        </w:rPr>
        <w:t>mạnh hưởng</w:t>
      </w:r>
      <w:r w:rsidRPr="004611FF">
        <w:rPr>
          <w:u w:val="single"/>
          <w:lang w:val="nl-NL"/>
        </w:rPr>
        <w:t xml:space="preserve"> </w:t>
      </w:r>
      <w:r w:rsidRPr="004611FF">
        <w:rPr>
          <w:lang w:val="nl-NL"/>
        </w:rPr>
        <w:t xml:space="preserve">ứng ngày Chủ nhật xanh theo chỉ đạo của Ban thường vụ Đảng ủy giao cho Đồng chí Chủ tịch UBND xã chỉ đạo điều hành </w:t>
      </w:r>
      <w:r w:rsidRPr="008D5323">
        <w:rPr>
          <w:lang w:val="nl-NL"/>
        </w:rPr>
        <w:t>trong 6 tuần</w:t>
      </w:r>
      <w:r w:rsidRPr="004611FF">
        <w:rPr>
          <w:lang w:val="nl-NL"/>
        </w:rPr>
        <w:t>.</w:t>
      </w:r>
    </w:p>
    <w:p w:rsidR="008C6159" w:rsidRPr="004611FF" w:rsidRDefault="008C6159" w:rsidP="00B13A4B">
      <w:pPr>
        <w:ind w:firstLine="540"/>
        <w:rPr>
          <w:b/>
          <w:lang w:val="nl-NL" w:eastAsia="vi-VN"/>
        </w:rPr>
      </w:pPr>
      <w:r w:rsidRPr="004611FF">
        <w:rPr>
          <w:b/>
          <w:lang w:val="nl-NL" w:eastAsia="vi-VN"/>
        </w:rPr>
        <w:t>1.5. Tiểu thủ công nghiệp-dịch vụ.</w:t>
      </w:r>
    </w:p>
    <w:p w:rsidR="008C6159" w:rsidRDefault="008C6159" w:rsidP="00B13A4B">
      <w:pPr>
        <w:ind w:firstLine="540"/>
        <w:rPr>
          <w:lang w:val="nl-NL" w:eastAsia="vi-VN"/>
        </w:rPr>
      </w:pPr>
      <w:r w:rsidRPr="004611FF">
        <w:rPr>
          <w:lang w:val="nl-NL" w:eastAsia="vi-VN"/>
        </w:rPr>
        <w:t>Thường xuyên chỉ đạo BQL chợ quản lý chặc chẻ việc bán hàng ngoài khu vực quy định, sắp xếp ổn định trật tự mua bán ở chợ Cồn gai một cách có hiệu quả, đẩy mạnh phát triển tiểu thủ công nghiệp, dịch vụ trên địa bàn, tiến hành hợp đồng 07 hộ mua bán kinh doanh ở chợ cồn gai.</w:t>
      </w:r>
    </w:p>
    <w:p w:rsidR="008C6159" w:rsidRPr="004611FF" w:rsidRDefault="008C6159" w:rsidP="00B13A4B">
      <w:pPr>
        <w:ind w:firstLine="540"/>
        <w:rPr>
          <w:lang w:val="nl-NL"/>
        </w:rPr>
      </w:pPr>
      <w:r>
        <w:rPr>
          <w:lang w:val="nl-NL"/>
        </w:rPr>
        <w:t>Tiếp tục</w:t>
      </w:r>
      <w:r w:rsidRPr="006A6AF8">
        <w:rPr>
          <w:lang w:val="nl-NL"/>
        </w:rPr>
        <w:t xml:space="preserve"> động viên bà con nhân dâ</w:t>
      </w:r>
      <w:r>
        <w:rPr>
          <w:lang w:val="nl-NL"/>
        </w:rPr>
        <w:t>n huy động mọi nguồn lực đầu tư</w:t>
      </w:r>
      <w:r w:rsidR="00A365EE">
        <w:rPr>
          <w:lang w:val="nl-NL"/>
        </w:rPr>
        <w:t xml:space="preserve"> cơ sở, vật chất</w:t>
      </w:r>
      <w:r w:rsidRPr="006A6AF8">
        <w:rPr>
          <w:lang w:val="nl-NL"/>
        </w:rPr>
        <w:t xml:space="preserve"> để làm dịch vụ đốc bờ lô</w:t>
      </w:r>
      <w:r w:rsidR="00A365EE">
        <w:rPr>
          <w:lang w:val="nl-NL"/>
        </w:rPr>
        <w:t>, chở cát</w:t>
      </w:r>
      <w:r w:rsidRPr="006A6AF8">
        <w:rPr>
          <w:lang w:val="nl-NL"/>
        </w:rPr>
        <w:t xml:space="preserve"> phục vụ nhu cầu xây dựng của người dân</w:t>
      </w:r>
      <w:r>
        <w:rPr>
          <w:lang w:val="nl-NL"/>
        </w:rPr>
        <w:t>, nhằm giải quyết công ăn việc làm hàng ngày và nâng cao thu nhập</w:t>
      </w:r>
      <w:r w:rsidR="00A365EE">
        <w:rPr>
          <w:lang w:val="nl-NL"/>
        </w:rPr>
        <w:t xml:space="preserve"> cho người dân</w:t>
      </w:r>
      <w:r w:rsidRPr="006A6AF8">
        <w:rPr>
          <w:lang w:val="nl-NL"/>
        </w:rPr>
        <w:t>.</w:t>
      </w:r>
    </w:p>
    <w:p w:rsidR="008C6159" w:rsidRPr="004611FF" w:rsidRDefault="008C6159" w:rsidP="00620A2A">
      <w:pPr>
        <w:ind w:firstLine="540"/>
        <w:rPr>
          <w:b/>
          <w:lang w:val="nl-NL"/>
        </w:rPr>
      </w:pPr>
      <w:r w:rsidRPr="004611FF">
        <w:rPr>
          <w:b/>
          <w:lang w:val="nl-NL"/>
        </w:rPr>
        <w:t>1.6.Tài chính-Ngân sách</w:t>
      </w:r>
    </w:p>
    <w:p w:rsidR="008C6159" w:rsidRDefault="008C6159" w:rsidP="00620A2A">
      <w:pPr>
        <w:ind w:firstLine="540"/>
        <w:rPr>
          <w:lang w:val="nl-NL"/>
        </w:rPr>
      </w:pPr>
      <w:r w:rsidRPr="004611FF">
        <w:rPr>
          <w:lang w:val="nl-NL"/>
        </w:rPr>
        <w:t>Tập trung thực hiện nhiệm vụ thu ngân sách, các hộ thuê lô ở chợ Cồn gai, thuê</w:t>
      </w:r>
      <w:r w:rsidR="00243401">
        <w:rPr>
          <w:lang w:val="nl-NL"/>
        </w:rPr>
        <w:t xml:space="preserve"> mặt bằng kinh doanh, </w:t>
      </w:r>
      <w:r w:rsidRPr="004611FF">
        <w:rPr>
          <w:lang w:val="nl-NL"/>
        </w:rPr>
        <w:t>thu thuế GTGT, thuế thu nhập cá nhân.</w:t>
      </w:r>
    </w:p>
    <w:p w:rsidR="00FA146B" w:rsidRPr="004611FF" w:rsidRDefault="00FA146B" w:rsidP="00620A2A">
      <w:pPr>
        <w:ind w:firstLine="540"/>
        <w:rPr>
          <w:lang w:val="nl-NL"/>
        </w:rPr>
      </w:pPr>
      <w:r>
        <w:rPr>
          <w:lang w:val="nl-NL"/>
        </w:rPr>
        <w:lastRenderedPageBreak/>
        <w:t>Tập trung quyết toán các công trình còn tồn đọng, xúc tiến các công trình mới đầu tư từ nguồn đấu đất của xã</w:t>
      </w:r>
      <w:r w:rsidR="00E37B46">
        <w:rPr>
          <w:lang w:val="nl-NL"/>
        </w:rPr>
        <w:t xml:space="preserve"> như: Bể bơi, Nhà văn hóa thôn 4</w:t>
      </w:r>
      <w:r w:rsidR="0037415D">
        <w:rPr>
          <w:lang w:val="nl-NL"/>
        </w:rPr>
        <w:t xml:space="preserve"> và các công trình của năm 2020. Tập trung giải ngân các công trình đã đảm bảo hồ sơ.</w:t>
      </w:r>
    </w:p>
    <w:p w:rsidR="008C6159" w:rsidRPr="004611FF" w:rsidRDefault="008C6159" w:rsidP="005B2280">
      <w:pPr>
        <w:ind w:firstLine="540"/>
        <w:rPr>
          <w:lang w:val="nl-NL"/>
        </w:rPr>
      </w:pPr>
      <w:r w:rsidRPr="004611FF">
        <w:rPr>
          <w:lang w:val="nl-NL"/>
        </w:rPr>
        <w:t>Cân đối nguồn thu để rút kinh phí thường xuyên về chi cho các hoạt động của các ngành, lĩnh vực.</w:t>
      </w:r>
    </w:p>
    <w:p w:rsidR="008C6159" w:rsidRPr="004611FF" w:rsidRDefault="008C6159" w:rsidP="00B13A4B">
      <w:pPr>
        <w:ind w:firstLine="700"/>
        <w:rPr>
          <w:b/>
          <w:lang w:val="nl-NL"/>
        </w:rPr>
      </w:pPr>
      <w:r w:rsidRPr="004611FF">
        <w:rPr>
          <w:b/>
          <w:lang w:val="nl-NL"/>
        </w:rPr>
        <w:t>1.</w:t>
      </w:r>
      <w:r w:rsidRPr="004611FF">
        <w:rPr>
          <w:b/>
        </w:rPr>
        <w:t>7.</w:t>
      </w:r>
      <w:r w:rsidRPr="004611FF">
        <w:rPr>
          <w:b/>
          <w:lang w:val="nl-NL"/>
        </w:rPr>
        <w:t xml:space="preserve"> Xây dựng cơ bản</w:t>
      </w:r>
    </w:p>
    <w:p w:rsidR="008C6159" w:rsidRPr="00FE75B8" w:rsidRDefault="00FE75B8" w:rsidP="00FE75B8">
      <w:pPr>
        <w:ind w:firstLine="700"/>
        <w:rPr>
          <w:lang w:val="nl-NL" w:eastAsia="vi-VN"/>
        </w:rPr>
      </w:pPr>
      <w:r w:rsidRPr="00FE75B8">
        <w:rPr>
          <w:lang w:val="nl-NL"/>
        </w:rPr>
        <w:t xml:space="preserve">Thanh quyết toán công trình </w:t>
      </w:r>
      <w:r>
        <w:rPr>
          <w:lang w:val="nl-NL"/>
        </w:rPr>
        <w:t xml:space="preserve">đường nội đồng chợ Cồn gai- Thôn 14, hoàn thiện hồ sơ quyết toán từ nguồn tiền đất của xã đã đưa vào sử dụng như: Ki ốt chợ Cồn gai, </w:t>
      </w:r>
      <w:r w:rsidR="008C6159" w:rsidRPr="004611FF">
        <w:rPr>
          <w:lang w:val="nl-NL" w:eastAsia="vi-VN"/>
        </w:rPr>
        <w:t xml:space="preserve"> Trường THCS Phan Thế Phương</w:t>
      </w:r>
      <w:r>
        <w:rPr>
          <w:lang w:val="nl-NL" w:eastAsia="vi-VN"/>
        </w:rPr>
        <w:t xml:space="preserve"> (Hạng mục tường rào, sân vườn), di dời đường dây điện trung, hạ thế, giải phóng mặt bằng đường Quốc lộ 49b ra biển Tân An.</w:t>
      </w:r>
    </w:p>
    <w:p w:rsidR="008C6159" w:rsidRPr="004611FF" w:rsidRDefault="008C6159" w:rsidP="00B13A4B">
      <w:pPr>
        <w:ind w:firstLine="720"/>
        <w:rPr>
          <w:b/>
          <w:lang w:val="nl-NL"/>
        </w:rPr>
      </w:pPr>
      <w:r w:rsidRPr="004611FF">
        <w:rPr>
          <w:b/>
          <w:lang w:val="nl-NL"/>
        </w:rPr>
        <w:t>2.Văn hóa, xã hội</w:t>
      </w:r>
    </w:p>
    <w:p w:rsidR="008C6159" w:rsidRPr="004611FF" w:rsidRDefault="008C6159" w:rsidP="00B13A4B">
      <w:pPr>
        <w:ind w:firstLine="720"/>
        <w:rPr>
          <w:b/>
          <w:lang w:val="nl-NL"/>
        </w:rPr>
      </w:pPr>
      <w:r w:rsidRPr="004611FF">
        <w:rPr>
          <w:b/>
          <w:lang w:val="nl-NL"/>
        </w:rPr>
        <w:t>2.1.Giáo dục</w:t>
      </w:r>
    </w:p>
    <w:p w:rsidR="008C6159" w:rsidRPr="004611FF" w:rsidRDefault="008C6159" w:rsidP="00B13A4B">
      <w:pPr>
        <w:ind w:firstLine="720"/>
        <w:rPr>
          <w:lang w:val="nl-NL"/>
        </w:rPr>
      </w:pPr>
      <w:r w:rsidRPr="004611FF">
        <w:rPr>
          <w:lang w:val="nl-NL"/>
        </w:rPr>
        <w:t>Tiếp tục chỉ đạo các trường trên địa bàn có kế hoạch huy động học sinh đến trường, đặc biệt là các lớp đầu cấp; đồng thời phối hợp với các ban ngành, đoàn thể ở địa phương, gia đình</w:t>
      </w:r>
      <w:r w:rsidR="00F327B2">
        <w:rPr>
          <w:lang w:val="nl-NL"/>
        </w:rPr>
        <w:t xml:space="preserve"> học sinh để huy động trẻ từ 20 tháng đến 36 tháng</w:t>
      </w:r>
      <w:r w:rsidRPr="004611FF">
        <w:rPr>
          <w:lang w:val="nl-NL"/>
        </w:rPr>
        <w:t xml:space="preserve"> tuổi đến trường phấn đấu đạt </w:t>
      </w:r>
      <w:r w:rsidR="00F327B2">
        <w:rPr>
          <w:lang w:val="nl-NL"/>
        </w:rPr>
        <w:t>từ 6</w:t>
      </w:r>
      <w:r w:rsidRPr="004611FF">
        <w:rPr>
          <w:lang w:val="nl-NL"/>
        </w:rPr>
        <w:t xml:space="preserve">0% trở lên. </w:t>
      </w:r>
    </w:p>
    <w:p w:rsidR="008C6159" w:rsidRPr="004611FF" w:rsidRDefault="008C6159" w:rsidP="00B13A4B">
      <w:pPr>
        <w:ind w:firstLine="720"/>
        <w:rPr>
          <w:b/>
          <w:lang w:val="nl-NL"/>
        </w:rPr>
      </w:pPr>
      <w:r w:rsidRPr="004611FF">
        <w:rPr>
          <w:b/>
          <w:lang w:val="nl-NL"/>
        </w:rPr>
        <w:t>2.2.Văn hóa - thông tin</w:t>
      </w:r>
    </w:p>
    <w:p w:rsidR="008C6159" w:rsidRPr="004611FF" w:rsidRDefault="008C6159" w:rsidP="00B13A4B">
      <w:pPr>
        <w:ind w:firstLine="720"/>
        <w:rPr>
          <w:lang w:val="nl-NL"/>
        </w:rPr>
      </w:pPr>
      <w:r w:rsidRPr="004611FF">
        <w:rPr>
          <w:lang w:val="nl-NL"/>
        </w:rPr>
        <w:t>Duy trì hệ thống truyền thanh để tuyên truyền phục vụ nhiệm vụ chính trị địa phương chú trọng là  “Ngày chủ nhật xanh” “ 60 phút sạch nhà, đẹp ngõ”. , Công văn 3976/UBND-TN ngày 21/6/2019 của UBND tỉnh TT Huế, xây dựng tin, bài phản ánh kịp thời những điển hình, sự kiện chính trị đưa lên trang thông tin điện tử xã và tuyên truyền trên hệ thống truyền thanh; tổ chức các hoạt động, trang hoàn, cổ động, trực quan thiết thực chào mừng các ngày Lể lớn trong tháng.</w:t>
      </w:r>
    </w:p>
    <w:p w:rsidR="008C6159" w:rsidRPr="004611FF" w:rsidRDefault="00D711B4" w:rsidP="00B13A4B">
      <w:pPr>
        <w:ind w:firstLine="720"/>
        <w:rPr>
          <w:lang w:val="nl-NL"/>
        </w:rPr>
      </w:pPr>
      <w:r>
        <w:rPr>
          <w:lang w:val="nl-NL"/>
        </w:rPr>
        <w:t>T</w:t>
      </w:r>
      <w:r w:rsidR="008C6159" w:rsidRPr="004611FF">
        <w:rPr>
          <w:lang w:val="nl-NL"/>
        </w:rPr>
        <w:t>riển khai kế hoạch thực hiện nếp sống văn minh trong việc tang gắn vớ</w:t>
      </w:r>
      <w:r w:rsidR="005501D0">
        <w:rPr>
          <w:lang w:val="nl-NL"/>
        </w:rPr>
        <w:t>i việc chọn tuyến đường thôn không rải vàng mã khi đưa tang để làm điểm</w:t>
      </w:r>
      <w:r w:rsidR="008C6159" w:rsidRPr="004611FF">
        <w:rPr>
          <w:lang w:val="nl-NL"/>
        </w:rPr>
        <w:t>.</w:t>
      </w:r>
    </w:p>
    <w:p w:rsidR="008C6159" w:rsidRPr="004611FF" w:rsidRDefault="00FC034E" w:rsidP="00B13A4B">
      <w:pPr>
        <w:ind w:firstLine="720"/>
        <w:rPr>
          <w:lang w:val="nl-NL"/>
        </w:rPr>
      </w:pPr>
      <w:r>
        <w:rPr>
          <w:lang w:val="nl-NL"/>
        </w:rPr>
        <w:t>Xây dựng kế hoạch triển khai bình xét công nhận lại “ Cơ quan văn hóa” năm 2019; Phối hợp với UBMT TQVN xã chỉ đạo các thôn bình xét gia đình văn hóa, kiểm tra, phúc tra công nhận một năm, ba năm gia đình văn hóa và thôn văn hóa</w:t>
      </w:r>
      <w:r w:rsidR="00D33FD8">
        <w:rPr>
          <w:lang w:val="nl-NL"/>
        </w:rPr>
        <w:t xml:space="preserve"> năm 2019</w:t>
      </w:r>
      <w:r w:rsidR="008C6159" w:rsidRPr="004611FF">
        <w:rPr>
          <w:lang w:val="nl-NL"/>
        </w:rPr>
        <w:t>.</w:t>
      </w:r>
    </w:p>
    <w:p w:rsidR="008C6159" w:rsidRPr="004611FF" w:rsidRDefault="008C6159" w:rsidP="00B13A4B">
      <w:pPr>
        <w:ind w:firstLine="720"/>
        <w:rPr>
          <w:lang w:val="nl-NL"/>
        </w:rPr>
      </w:pPr>
      <w:r w:rsidRPr="004611FF">
        <w:rPr>
          <w:b/>
          <w:color w:val="000000"/>
          <w:lang w:val="nl-NL"/>
        </w:rPr>
        <w:t>2.3. Y tế-Dân số KHHGĐ.</w:t>
      </w:r>
    </w:p>
    <w:p w:rsidR="008C6159" w:rsidRPr="004611FF" w:rsidRDefault="008C6159" w:rsidP="00B13A4B">
      <w:pPr>
        <w:ind w:firstLine="720"/>
        <w:rPr>
          <w:bCs/>
          <w:color w:val="000000"/>
          <w:lang w:val="nl-NL"/>
        </w:rPr>
      </w:pPr>
      <w:r w:rsidRPr="004611FF">
        <w:rPr>
          <w:bCs/>
          <w:color w:val="000000"/>
          <w:lang w:val="nl-NL"/>
        </w:rPr>
        <w:t>Thực hiện tốt công tác khám chữa bệnh và chăm sóc sức khỏe ban đầu cho nhân dân. Triển khai phòng dịch.</w:t>
      </w:r>
    </w:p>
    <w:p w:rsidR="008C6159" w:rsidRPr="004611FF" w:rsidRDefault="008C6159" w:rsidP="00B13A4B">
      <w:pPr>
        <w:ind w:firstLine="720"/>
        <w:rPr>
          <w:lang w:val="nl-NL"/>
        </w:rPr>
      </w:pPr>
      <w:r w:rsidRPr="004611FF">
        <w:rPr>
          <w:bCs/>
          <w:color w:val="000000"/>
          <w:lang w:val="nl-NL"/>
        </w:rPr>
        <w:t>Tổ chức sinh hoạt các Câu lạc bộ Nông</w:t>
      </w:r>
      <w:r w:rsidR="00F27BDB">
        <w:rPr>
          <w:bCs/>
          <w:color w:val="000000"/>
          <w:lang w:val="nl-NL"/>
        </w:rPr>
        <w:t xml:space="preserve"> dân, Đoàn thanh niên, và</w:t>
      </w:r>
      <w:r w:rsidRPr="004611FF">
        <w:rPr>
          <w:bCs/>
          <w:color w:val="000000"/>
          <w:lang w:val="nl-NL"/>
        </w:rPr>
        <w:t xml:space="preserve"> câu lạc bộ Hội người cao tuổi.</w:t>
      </w:r>
      <w:r w:rsidRPr="004611FF">
        <w:rPr>
          <w:lang w:val="nl-NL"/>
        </w:rPr>
        <w:t xml:space="preserve"> </w:t>
      </w:r>
    </w:p>
    <w:p w:rsidR="008C6159" w:rsidRPr="004611FF" w:rsidRDefault="008C6159" w:rsidP="00B13A4B">
      <w:pPr>
        <w:ind w:firstLine="720"/>
        <w:rPr>
          <w:lang w:val="nl-NL"/>
        </w:rPr>
      </w:pPr>
      <w:r w:rsidRPr="004611FF">
        <w:rPr>
          <w:lang w:val="nl-NL"/>
        </w:rPr>
        <w:t>Tiếp tục kiện toàn thành viên các câu lạc bộ và mô hình cụm dân cư không có người sinh con thứ 3 trở lên giai đoạn 2019 -2020.</w:t>
      </w:r>
      <w:r w:rsidR="001E44A4">
        <w:rPr>
          <w:lang w:val="nl-NL"/>
        </w:rPr>
        <w:t xml:space="preserve"> Đẩy mạnh công tác tuyên truyền, rà soát những cặp vợ chồng dể sinh con thứ 3 để lập danh sách vận động thực hiện các biện pháp tránh thai trong chiến dịch đợt 3/ 2019.</w:t>
      </w:r>
    </w:p>
    <w:p w:rsidR="008C6159" w:rsidRPr="004611FF" w:rsidRDefault="008C6159" w:rsidP="00B13A4B">
      <w:pPr>
        <w:ind w:firstLine="720"/>
        <w:rPr>
          <w:b/>
          <w:lang w:val="nl-NL"/>
        </w:rPr>
      </w:pPr>
      <w:r w:rsidRPr="004611FF">
        <w:rPr>
          <w:b/>
          <w:lang w:val="nl-NL"/>
        </w:rPr>
        <w:t>2.3. Lao động thương binh xã hội, lao động việc làm</w:t>
      </w:r>
    </w:p>
    <w:p w:rsidR="008C6159" w:rsidRPr="004611FF" w:rsidRDefault="008C6159" w:rsidP="00B13A4B">
      <w:pPr>
        <w:ind w:firstLine="720"/>
        <w:rPr>
          <w:lang w:val="nl-NL"/>
        </w:rPr>
      </w:pPr>
      <w:r w:rsidRPr="004611FF">
        <w:t>Tiếp tục thực hiện và giải quyết kịp thời các chính sách người có công với cách mạng, chính sách trợ giúp xã hội hàng tháng theo quy định của Nhà nước</w:t>
      </w:r>
      <w:r w:rsidRPr="004611FF">
        <w:rPr>
          <w:lang w:val="nl-NL"/>
        </w:rPr>
        <w:t>.</w:t>
      </w:r>
    </w:p>
    <w:p w:rsidR="008C6159" w:rsidRPr="004611FF" w:rsidRDefault="008C6159" w:rsidP="00B13A4B">
      <w:pPr>
        <w:ind w:firstLine="720"/>
        <w:rPr>
          <w:lang w:val="nl-NL"/>
        </w:rPr>
      </w:pPr>
      <w:r w:rsidRPr="004611FF">
        <w:rPr>
          <w:lang w:val="nl-NL"/>
        </w:rPr>
        <w:t xml:space="preserve">Thực hiện </w:t>
      </w:r>
      <w:r w:rsidR="006175CB">
        <w:rPr>
          <w:lang w:val="nl-NL"/>
        </w:rPr>
        <w:t xml:space="preserve">tốt </w:t>
      </w:r>
      <w:r w:rsidRPr="004611FF">
        <w:rPr>
          <w:lang w:val="nl-NL"/>
        </w:rPr>
        <w:t>t</w:t>
      </w:r>
      <w:r w:rsidR="006175CB">
        <w:rPr>
          <w:lang w:val="nl-NL"/>
        </w:rPr>
        <w:t xml:space="preserve">iếp nhận và giải quyết hồ sơ tăng, giảm đối tượng bảo trợ xã hội hàng tháng. </w:t>
      </w:r>
    </w:p>
    <w:p w:rsidR="006175CB" w:rsidRDefault="006175CB" w:rsidP="00B13A4B">
      <w:pPr>
        <w:ind w:firstLine="720"/>
        <w:rPr>
          <w:lang w:val="nl-NL"/>
        </w:rPr>
      </w:pPr>
      <w:r>
        <w:rPr>
          <w:lang w:val="nl-NL"/>
        </w:rPr>
        <w:t>Tiếp tục thực hiện phương án r</w:t>
      </w:r>
      <w:r w:rsidR="008C6159" w:rsidRPr="004611FF">
        <w:rPr>
          <w:lang w:val="nl-NL"/>
        </w:rPr>
        <w:t>à sóat hộ nghèo, cận nghèo năm 2019</w:t>
      </w:r>
      <w:r>
        <w:rPr>
          <w:lang w:val="nl-NL"/>
        </w:rPr>
        <w:t>.</w:t>
      </w:r>
      <w:r w:rsidR="008C6159" w:rsidRPr="004611FF">
        <w:rPr>
          <w:lang w:val="nl-NL"/>
        </w:rPr>
        <w:t xml:space="preserve"> </w:t>
      </w:r>
    </w:p>
    <w:p w:rsidR="008C6159" w:rsidRDefault="006175CB" w:rsidP="00B13A4B">
      <w:pPr>
        <w:ind w:firstLine="720"/>
        <w:rPr>
          <w:lang w:val="nl-NL"/>
        </w:rPr>
      </w:pPr>
      <w:r>
        <w:rPr>
          <w:lang w:val="nl-NL"/>
        </w:rPr>
        <w:lastRenderedPageBreak/>
        <w:t>T</w:t>
      </w:r>
      <w:r w:rsidR="008C6159" w:rsidRPr="004611FF">
        <w:rPr>
          <w:lang w:val="nl-NL"/>
        </w:rPr>
        <w:t xml:space="preserve">iếp tục bổ sung thông tin BHYT và hồ sơ tăng giảm thành viên hộ gia đình </w:t>
      </w:r>
      <w:r>
        <w:rPr>
          <w:lang w:val="nl-NL"/>
        </w:rPr>
        <w:t>theo mẩu 01BD để bàn giao</w:t>
      </w:r>
      <w:r w:rsidR="008C6159" w:rsidRPr="004611FF">
        <w:rPr>
          <w:lang w:val="nl-NL"/>
        </w:rPr>
        <w:t xml:space="preserve"> Bưu điện</w:t>
      </w:r>
      <w:r>
        <w:rPr>
          <w:lang w:val="nl-NL"/>
        </w:rPr>
        <w:t xml:space="preserve"> huyện</w:t>
      </w:r>
      <w:r w:rsidR="008C6159" w:rsidRPr="004611FF">
        <w:rPr>
          <w:lang w:val="nl-NL"/>
        </w:rPr>
        <w:t>.</w:t>
      </w:r>
    </w:p>
    <w:p w:rsidR="00787957" w:rsidRPr="004611FF" w:rsidRDefault="00787957" w:rsidP="00B13A4B">
      <w:pPr>
        <w:ind w:firstLine="720"/>
        <w:rPr>
          <w:lang w:val="nl-NL"/>
        </w:rPr>
      </w:pPr>
      <w:r>
        <w:rPr>
          <w:lang w:val="nl-NL"/>
        </w:rPr>
        <w:t>Tham mưu UBND xã phối hợp với Hội người cao tuổi tổ chức mừng thọ cho các cụ tròn các độ tuổi 70-75-80-85-95 và trên 100 tuổi vào tháng 10/2019</w:t>
      </w:r>
    </w:p>
    <w:p w:rsidR="008C6159" w:rsidRPr="004611FF" w:rsidRDefault="008C6159" w:rsidP="00B13A4B">
      <w:pPr>
        <w:ind w:firstLine="720"/>
        <w:rPr>
          <w:lang w:val="nl-NL"/>
        </w:rPr>
      </w:pPr>
      <w:r w:rsidRPr="004611FF">
        <w:rPr>
          <w:lang w:val="nl-NL"/>
        </w:rPr>
        <w:t xml:space="preserve">Tiếp tục tuyên truyền rà soát nhu cầu lao động trên địa bàn xã, đồng thời </w:t>
      </w:r>
      <w:r w:rsidR="00435F94">
        <w:rPr>
          <w:lang w:val="nl-NL"/>
        </w:rPr>
        <w:t>thực hiện tốt công tác tư vấn và xuất khẩu lao động của những tháng còn lại</w:t>
      </w:r>
      <w:r w:rsidRPr="004611FF">
        <w:rPr>
          <w:lang w:val="nl-NL"/>
        </w:rPr>
        <w:t xml:space="preserve"> năm 2019.</w:t>
      </w:r>
    </w:p>
    <w:p w:rsidR="008C6159" w:rsidRPr="004611FF" w:rsidRDefault="008C6159" w:rsidP="00B13A4B">
      <w:pPr>
        <w:ind w:firstLine="720"/>
        <w:rPr>
          <w:b/>
          <w:lang w:val="nl-NL"/>
        </w:rPr>
      </w:pPr>
      <w:r w:rsidRPr="004611FF">
        <w:rPr>
          <w:b/>
          <w:lang w:val="nl-NL"/>
        </w:rPr>
        <w:t xml:space="preserve">3.Quốc phòng, an ninh, </w:t>
      </w:r>
      <w:r w:rsidRPr="004611FF">
        <w:rPr>
          <w:b/>
          <w:color w:val="000000"/>
        </w:rPr>
        <w:t>tư pháp</w:t>
      </w:r>
      <w:r w:rsidRPr="004611FF">
        <w:rPr>
          <w:b/>
          <w:lang w:val="nl-NL"/>
        </w:rPr>
        <w:t xml:space="preserve"> </w:t>
      </w:r>
    </w:p>
    <w:p w:rsidR="001165D7" w:rsidRDefault="008C6159" w:rsidP="00B13A4B">
      <w:pPr>
        <w:ind w:firstLine="720"/>
        <w:rPr>
          <w:color w:val="000000"/>
        </w:rPr>
      </w:pPr>
      <w:r w:rsidRPr="004611FF">
        <w:rPr>
          <w:b/>
          <w:lang w:val="nl-NL"/>
        </w:rPr>
        <w:t>3.1.Quốc phòng</w:t>
      </w:r>
      <w:r w:rsidRPr="004611FF">
        <w:rPr>
          <w:lang w:val="nl-NL"/>
        </w:rPr>
        <w:t xml:space="preserve">: </w:t>
      </w:r>
      <w:r w:rsidRPr="004611FF">
        <w:rPr>
          <w:color w:val="000000"/>
          <w:lang w:val="nl-NL"/>
        </w:rPr>
        <w:t xml:space="preserve">Tiếp tục xây dựng, củng cố thế trận quốc phòng an ninh và giữ vững ổn định chính trị, trật tự an toàn xã hội trong </w:t>
      </w:r>
      <w:r w:rsidR="001165D7">
        <w:rPr>
          <w:color w:val="000000"/>
          <w:lang w:val="nl-NL"/>
        </w:rPr>
        <w:t xml:space="preserve">các </w:t>
      </w:r>
      <w:r w:rsidRPr="004611FF">
        <w:rPr>
          <w:color w:val="000000"/>
          <w:lang w:val="nl-NL"/>
        </w:rPr>
        <w:t>dịp Lể</w:t>
      </w:r>
      <w:r w:rsidRPr="004611FF">
        <w:rPr>
          <w:color w:val="000000"/>
        </w:rPr>
        <w:t>. T</w:t>
      </w:r>
      <w:r w:rsidR="001165D7">
        <w:rPr>
          <w:color w:val="000000"/>
        </w:rPr>
        <w:t>ăng cường công tác trực SSCĐ, trực bảo vệ cơ quan.</w:t>
      </w:r>
    </w:p>
    <w:p w:rsidR="001165D7" w:rsidRPr="00317AE9" w:rsidRDefault="008C6159" w:rsidP="0031283B">
      <w:pPr>
        <w:ind w:firstLine="720"/>
        <w:rPr>
          <w:color w:val="000000"/>
        </w:rPr>
      </w:pPr>
      <w:r w:rsidRPr="004611FF">
        <w:rPr>
          <w:color w:val="000000"/>
        </w:rPr>
        <w:t>T</w:t>
      </w:r>
      <w:r w:rsidR="001165D7" w:rsidRPr="001165D7">
        <w:rPr>
          <w:color w:val="000000"/>
        </w:rPr>
        <w:t>ham mưu UBND xã họp HĐNV Quân sự chuẩn bị cho công tác sơ tuyển NVQS 2020</w:t>
      </w:r>
      <w:r w:rsidRPr="004611FF">
        <w:rPr>
          <w:color w:val="000000"/>
        </w:rPr>
        <w:t>.</w:t>
      </w:r>
    </w:p>
    <w:p w:rsidR="00093BBA" w:rsidRPr="008C5C68" w:rsidRDefault="008C6159" w:rsidP="00317AE9">
      <w:pPr>
        <w:ind w:firstLine="720"/>
        <w:rPr>
          <w:color w:val="000000"/>
        </w:rPr>
      </w:pPr>
      <w:r w:rsidRPr="004611FF">
        <w:rPr>
          <w:b/>
          <w:color w:val="000000"/>
          <w:lang w:val="nl-NL"/>
        </w:rPr>
        <w:t>3.2.An ninh:</w:t>
      </w:r>
      <w:r w:rsidRPr="004611FF">
        <w:rPr>
          <w:color w:val="000000"/>
          <w:lang w:val="nl-NL"/>
        </w:rPr>
        <w:t xml:space="preserve"> </w:t>
      </w:r>
      <w:r w:rsidRPr="004611FF">
        <w:rPr>
          <w:lang w:val="nl-NL"/>
        </w:rPr>
        <w:t>Đẩy mạnh công tác nắm tình hình, triển khai thực hiện tốt công tác đấu tranh trấn áp, phòng chống tội phạm</w:t>
      </w:r>
      <w:r w:rsidRPr="004611FF">
        <w:rPr>
          <w:color w:val="000000"/>
          <w:lang w:val="nl-NL"/>
        </w:rPr>
        <w:t>, đảm bảo trật tự an toàn giao thông trên địa bàn.</w:t>
      </w:r>
      <w:r w:rsidRPr="004611FF">
        <w:rPr>
          <w:color w:val="000000"/>
        </w:rPr>
        <w:t xml:space="preserve"> Thực hiện có hiệu quả Kế hoạch chuyển hóa địa bàn trọng điểm, </w:t>
      </w:r>
      <w:r w:rsidR="00093BBA" w:rsidRPr="00317AE9">
        <w:rPr>
          <w:color w:val="000000"/>
        </w:rPr>
        <w:t>tổ chức gọi hỏi răng đe</w:t>
      </w:r>
      <w:r w:rsidR="00093BBA">
        <w:rPr>
          <w:color w:val="000000"/>
        </w:rPr>
        <w:t xml:space="preserve"> các loai đối tượng</w:t>
      </w:r>
      <w:r w:rsidR="00093BBA" w:rsidRPr="00093BBA">
        <w:rPr>
          <w:color w:val="000000"/>
        </w:rPr>
        <w:t xml:space="preserve">, </w:t>
      </w:r>
      <w:r w:rsidRPr="004611FF">
        <w:rPr>
          <w:color w:val="000000"/>
        </w:rPr>
        <w:t>bổ sung hồ sơ tàng thư công an huyện, xây dựng kế hoạch học tập pháp luật cho các đối tượng vi phạm pháp luật.</w:t>
      </w:r>
      <w:r w:rsidR="00317AE9" w:rsidRPr="00317AE9">
        <w:rPr>
          <w:color w:val="000000"/>
        </w:rPr>
        <w:t xml:space="preserve"> </w:t>
      </w:r>
    </w:p>
    <w:p w:rsidR="00317AE9" w:rsidRPr="00093BBA" w:rsidRDefault="00317AE9" w:rsidP="00317AE9">
      <w:pPr>
        <w:ind w:firstLine="720"/>
        <w:rPr>
          <w:color w:val="000000"/>
        </w:rPr>
      </w:pPr>
      <w:r w:rsidRPr="00317AE9">
        <w:rPr>
          <w:color w:val="000000"/>
        </w:rPr>
        <w:t xml:space="preserve">Phối hợp với đội CSGT Công an huyện và trường THPT Tố Hữu xử lý tình trạng học sinh đi xe máy điện, xe moto, xe </w:t>
      </w:r>
      <w:r w:rsidR="00093BBA" w:rsidRPr="00093BBA">
        <w:rPr>
          <w:color w:val="000000"/>
        </w:rPr>
        <w:t xml:space="preserve">gắn </w:t>
      </w:r>
      <w:r w:rsidRPr="00317AE9">
        <w:rPr>
          <w:color w:val="000000"/>
        </w:rPr>
        <w:t>má</w:t>
      </w:r>
      <w:r w:rsidR="00093BBA">
        <w:rPr>
          <w:color w:val="000000"/>
        </w:rPr>
        <w:t>y phân khối l</w:t>
      </w:r>
      <w:r w:rsidR="00093BBA" w:rsidRPr="00093BBA">
        <w:rPr>
          <w:color w:val="000000"/>
        </w:rPr>
        <w:t>ớ</w:t>
      </w:r>
      <w:r w:rsidRPr="00317AE9">
        <w:rPr>
          <w:color w:val="000000"/>
        </w:rPr>
        <w:t>n vi phạm Luật ATGT đường bộ.</w:t>
      </w:r>
    </w:p>
    <w:p w:rsidR="00317AE9" w:rsidRPr="004611FF" w:rsidRDefault="00623ABB" w:rsidP="00317AE9">
      <w:pPr>
        <w:ind w:firstLine="720"/>
        <w:rPr>
          <w:color w:val="000000"/>
        </w:rPr>
      </w:pPr>
      <w:r w:rsidRPr="00623ABB">
        <w:rPr>
          <w:color w:val="000000"/>
        </w:rPr>
        <w:t>Chỉ đạo x</w:t>
      </w:r>
      <w:r w:rsidR="00317AE9" w:rsidRPr="004611FF">
        <w:rPr>
          <w:color w:val="000000"/>
        </w:rPr>
        <w:t xml:space="preserve">ây dựng kế hoạch tham mưu UBND xã tổ chức </w:t>
      </w:r>
      <w:r>
        <w:rPr>
          <w:color w:val="000000"/>
        </w:rPr>
        <w:t xml:space="preserve">ngày hội về ANTT tại </w:t>
      </w:r>
      <w:r w:rsidRPr="00623ABB">
        <w:rPr>
          <w:color w:val="000000"/>
        </w:rPr>
        <w:t>thôn Tân Thành trong tháng 10/2019</w:t>
      </w:r>
      <w:r w:rsidR="00317AE9" w:rsidRPr="004611FF">
        <w:rPr>
          <w:color w:val="000000"/>
        </w:rPr>
        <w:t>.</w:t>
      </w:r>
    </w:p>
    <w:p w:rsidR="00317AE9" w:rsidRPr="00317AE9" w:rsidRDefault="008C6159" w:rsidP="00317AE9">
      <w:pPr>
        <w:ind w:firstLine="720"/>
        <w:rPr>
          <w:color w:val="000000"/>
        </w:rPr>
      </w:pPr>
      <w:r w:rsidRPr="004611FF">
        <w:rPr>
          <w:color w:val="000000"/>
        </w:rPr>
        <w:t xml:space="preserve">Rà soát lập danh sách </w:t>
      </w:r>
      <w:r w:rsidR="00317AE9" w:rsidRPr="00317AE9">
        <w:rPr>
          <w:color w:val="000000"/>
        </w:rPr>
        <w:t xml:space="preserve">thanh niên tham gia nghĩa vụ Công an năm 2019. </w:t>
      </w:r>
    </w:p>
    <w:p w:rsidR="008C6159" w:rsidRPr="004611FF" w:rsidRDefault="008C6159" w:rsidP="00B13A4B">
      <w:pPr>
        <w:ind w:right="0" w:firstLine="720"/>
        <w:rPr>
          <w:lang w:val="nl-NL"/>
        </w:rPr>
      </w:pPr>
      <w:r w:rsidRPr="004611FF">
        <w:rPr>
          <w:b/>
          <w:lang w:val="nl-NL"/>
        </w:rPr>
        <w:t xml:space="preserve">3.3-Tư pháp: </w:t>
      </w:r>
      <w:r w:rsidRPr="004611FF">
        <w:rPr>
          <w:lang w:val="nl-NL"/>
        </w:rPr>
        <w:t>T</w:t>
      </w:r>
      <w:r w:rsidR="00172D78">
        <w:rPr>
          <w:lang w:val="nl-NL"/>
        </w:rPr>
        <w:t>iếp tục thực hiện tốt công tác đăng ký quản lý hộ tịch trên địa bàn</w:t>
      </w:r>
      <w:r w:rsidRPr="004611FF">
        <w:rPr>
          <w:lang w:val="nl-NL"/>
        </w:rPr>
        <w:t xml:space="preserve"> và nhập dữ liệu phần mềm hộ tịch đảm bảo theo kế hoạch.</w:t>
      </w:r>
    </w:p>
    <w:p w:rsidR="008C6159" w:rsidRPr="004611FF" w:rsidRDefault="008C6159" w:rsidP="00B13A4B">
      <w:pPr>
        <w:ind w:firstLine="720"/>
        <w:rPr>
          <w:b/>
          <w:color w:val="000000"/>
        </w:rPr>
      </w:pPr>
      <w:r w:rsidRPr="004611FF">
        <w:rPr>
          <w:b/>
          <w:color w:val="000000"/>
          <w:lang w:val="nl-NL"/>
        </w:rPr>
        <w:t>4</w:t>
      </w:r>
      <w:r w:rsidRPr="004611FF">
        <w:rPr>
          <w:b/>
          <w:color w:val="000000"/>
        </w:rPr>
        <w:t>.Văn phòng, cải cách hành chính</w:t>
      </w:r>
    </w:p>
    <w:p w:rsidR="008C6159" w:rsidRPr="004611FF" w:rsidRDefault="008C6159" w:rsidP="00B13A4B">
      <w:pPr>
        <w:ind w:firstLine="720"/>
        <w:rPr>
          <w:i/>
          <w:color w:val="000000"/>
          <w:lang w:val="nl-NL"/>
        </w:rPr>
      </w:pPr>
      <w:r w:rsidRPr="004611FF">
        <w:rPr>
          <w:i/>
          <w:color w:val="000000"/>
          <w:lang w:val="nl-NL"/>
        </w:rPr>
        <w:t>-Văn phòng:</w:t>
      </w:r>
    </w:p>
    <w:p w:rsidR="008C6159" w:rsidRPr="004611FF" w:rsidRDefault="008C6159" w:rsidP="00B13A4B">
      <w:pPr>
        <w:ind w:right="0" w:firstLine="720"/>
        <w:rPr>
          <w:lang w:val="nl-NL"/>
        </w:rPr>
      </w:pPr>
      <w:r w:rsidRPr="004611FF">
        <w:rPr>
          <w:lang w:val="nl-NL"/>
        </w:rPr>
        <w:t xml:space="preserve">Thực hiện tốt công tác tiếp dân và giải quyết đơn thư khiếu nại, tố cáo của công dân theo đúng quy định của pháp luật, hạn chế đơn thư vượt cấp. Tiếp tục đôn đốc các ngành giải quyết các kiến nghị của cử tri tại kỳ họp lần thứ 8 HĐND xã và công tác tuần, tháng. </w:t>
      </w:r>
    </w:p>
    <w:p w:rsidR="006A48A6" w:rsidRDefault="003C36A8" w:rsidP="00B13A4B">
      <w:pPr>
        <w:ind w:right="0" w:firstLine="720"/>
        <w:rPr>
          <w:lang w:val="nl-NL"/>
        </w:rPr>
      </w:pPr>
      <w:r>
        <w:rPr>
          <w:lang w:val="nl-NL"/>
        </w:rPr>
        <w:t xml:space="preserve">Tiếp tục tham mưu lãnh đạo UBND xã </w:t>
      </w:r>
      <w:r w:rsidR="006A48A6">
        <w:rPr>
          <w:lang w:val="nl-NL"/>
        </w:rPr>
        <w:t xml:space="preserve">ra quyết định công nhận thôn trưởng các thôn còn lại và trao quyết định công nhận, miển nhiệm. </w:t>
      </w:r>
    </w:p>
    <w:p w:rsidR="008C6159" w:rsidRPr="004611FF" w:rsidRDefault="008C6159" w:rsidP="00B13A4B">
      <w:pPr>
        <w:ind w:right="0" w:firstLine="720"/>
        <w:rPr>
          <w:lang w:val="nl-NL"/>
        </w:rPr>
      </w:pPr>
      <w:r w:rsidRPr="004611FF">
        <w:rPr>
          <w:lang w:val="nl-NL"/>
        </w:rPr>
        <w:t xml:space="preserve">Tham mưu UBND xã xây dựng nhiệm vụ kinh tế- xã hội năm 2020 và Báo cáo chính trị phục vụ Đại hội Đảng, nhiệm kỳ 2020-2025. </w:t>
      </w:r>
    </w:p>
    <w:p w:rsidR="008C6159" w:rsidRPr="004611FF" w:rsidRDefault="008C6159" w:rsidP="00B13A4B">
      <w:pPr>
        <w:ind w:right="0" w:firstLine="720"/>
        <w:rPr>
          <w:i/>
          <w:lang w:val="nl-NL"/>
        </w:rPr>
      </w:pPr>
      <w:r w:rsidRPr="004611FF">
        <w:rPr>
          <w:i/>
          <w:lang w:val="nl-NL"/>
        </w:rPr>
        <w:t xml:space="preserve">-Cải cách hành chính: </w:t>
      </w:r>
    </w:p>
    <w:p w:rsidR="008C6159" w:rsidRDefault="000F7A79" w:rsidP="00B13A4B">
      <w:pPr>
        <w:ind w:right="0" w:firstLine="720"/>
        <w:rPr>
          <w:lang w:val="nl-NL"/>
        </w:rPr>
      </w:pPr>
      <w:r>
        <w:rPr>
          <w:lang w:val="nl-NL"/>
        </w:rPr>
        <w:t>Rà soát thủ tục hành chính để cấu hình trên phần mềm SSO</w:t>
      </w:r>
      <w:r w:rsidR="008C6159" w:rsidRPr="004611FF">
        <w:rPr>
          <w:lang w:val="nl-NL"/>
        </w:rPr>
        <w:t>, đồng thời đôn đốc các ngành tiếp tục đăng tin bài lên trang TTĐT xã theo chỉ tiêu, kế hoạch đề ra.</w:t>
      </w:r>
    </w:p>
    <w:p w:rsidR="000F7A79" w:rsidRPr="004611FF" w:rsidRDefault="000F7A79" w:rsidP="00B13A4B">
      <w:pPr>
        <w:ind w:right="0" w:firstLine="720"/>
        <w:rPr>
          <w:lang w:val="nl-NL"/>
        </w:rPr>
      </w:pPr>
      <w:r>
        <w:rPr>
          <w:lang w:val="nl-NL"/>
        </w:rPr>
        <w:t>Chỉ đạo các ngành, các lĩnh vực bổ sung các văn bản kiểm chứng, phục vụ cho công tác chấm điểm CCHC năm 2019.</w:t>
      </w:r>
    </w:p>
    <w:p w:rsidR="008C6159" w:rsidRDefault="008C6159" w:rsidP="00B13A4B">
      <w:pPr>
        <w:ind w:right="0" w:firstLine="720"/>
        <w:rPr>
          <w:b/>
          <w:lang w:val="nl-NL"/>
        </w:rPr>
      </w:pPr>
      <w:r w:rsidRPr="004611FF">
        <w:rPr>
          <w:b/>
          <w:lang w:val="nl-NL"/>
        </w:rPr>
        <w:t>5. Công tác giải quyết ki</w:t>
      </w:r>
      <w:r w:rsidR="00C77748">
        <w:rPr>
          <w:b/>
          <w:lang w:val="nl-NL"/>
        </w:rPr>
        <w:t xml:space="preserve">ến nghị của cử tri </w:t>
      </w:r>
    </w:p>
    <w:p w:rsidR="00F47D13" w:rsidRPr="00F47D13" w:rsidRDefault="00F47D13" w:rsidP="00B13A4B">
      <w:pPr>
        <w:ind w:right="0" w:firstLine="720"/>
        <w:rPr>
          <w:lang w:val="nl-NL"/>
        </w:rPr>
      </w:pPr>
      <w:r w:rsidRPr="00F47D13">
        <w:rPr>
          <w:lang w:val="nl-NL"/>
        </w:rPr>
        <w:lastRenderedPageBreak/>
        <w:t>Đề nghị các ngành, lĩnh vực căn cứ vào Kế hoạch số</w:t>
      </w:r>
      <w:r w:rsidR="00C77748">
        <w:rPr>
          <w:lang w:val="nl-NL"/>
        </w:rPr>
        <w:t xml:space="preserve"> 24/KH-UBND</w:t>
      </w:r>
      <w:r w:rsidRPr="00F47D13">
        <w:rPr>
          <w:lang w:val="nl-NL"/>
        </w:rPr>
        <w:t xml:space="preserve"> ngày 10/7/2019 của UBND xã Quảng Công, để giải quyết các kiến nghị của cử tri trong tháng 09-10/2019</w:t>
      </w:r>
      <w:r>
        <w:rPr>
          <w:lang w:val="nl-NL"/>
        </w:rPr>
        <w:t>.</w:t>
      </w:r>
    </w:p>
    <w:p w:rsidR="008C6159" w:rsidRPr="004611FF" w:rsidRDefault="008C6159" w:rsidP="00B13A4B">
      <w:pPr>
        <w:ind w:right="0" w:firstLine="720"/>
        <w:rPr>
          <w:lang w:val="nl-NL"/>
        </w:rPr>
      </w:pPr>
      <w:r w:rsidRPr="004611FF">
        <w:rPr>
          <w:lang w:val="nl-NL"/>
        </w:rPr>
        <w:t>- Giải quyết việc đo đạt cắm mốc quy hoạ</w:t>
      </w:r>
      <w:r w:rsidR="00592130">
        <w:rPr>
          <w:lang w:val="nl-NL"/>
        </w:rPr>
        <w:t>ch đất nghĩa trang, nghĩa địa</w:t>
      </w:r>
      <w:r w:rsidRPr="004611FF">
        <w:rPr>
          <w:lang w:val="nl-NL"/>
        </w:rPr>
        <w:t>; cấp giấy CN QSD đất cho các hộ dân;</w:t>
      </w:r>
    </w:p>
    <w:p w:rsidR="008C6159" w:rsidRPr="004611FF" w:rsidRDefault="008C6159" w:rsidP="00B13A4B">
      <w:pPr>
        <w:ind w:right="0" w:firstLine="720"/>
        <w:rPr>
          <w:lang w:val="nl-NL"/>
        </w:rPr>
      </w:pPr>
      <w:r w:rsidRPr="004611FF">
        <w:rPr>
          <w:lang w:val="nl-NL"/>
        </w:rPr>
        <w:t>- Giải quyết tình hình lấn chiếm đất đai để buôn bán sau Trường Tố Hữu làm ách tắc các mương nước và trật tự ATGT ở Trường Tố Hữu;</w:t>
      </w:r>
    </w:p>
    <w:p w:rsidR="008C6159" w:rsidRPr="004611FF" w:rsidRDefault="008C6159" w:rsidP="00B13A4B">
      <w:pPr>
        <w:ind w:right="0" w:firstLine="720"/>
        <w:rPr>
          <w:sz w:val="18"/>
          <w:lang w:val="nl-NL"/>
        </w:rPr>
      </w:pPr>
    </w:p>
    <w:p w:rsidR="008C6159" w:rsidRPr="004611FF" w:rsidRDefault="008C6159" w:rsidP="00B13A4B">
      <w:pPr>
        <w:ind w:firstLine="720"/>
        <w:rPr>
          <w:b/>
          <w:i/>
          <w:lang w:val="nl-NL"/>
        </w:rPr>
      </w:pPr>
      <w:r w:rsidRPr="004611FF">
        <w:rPr>
          <w:b/>
          <w:i/>
          <w:lang w:val="nl-NL"/>
        </w:rPr>
        <w:t>Căn cứ vào chương trình công t</w:t>
      </w:r>
      <w:r w:rsidR="00FC30DB">
        <w:rPr>
          <w:b/>
          <w:i/>
          <w:lang w:val="nl-NL"/>
        </w:rPr>
        <w:t>ác tháng 10</w:t>
      </w:r>
      <w:r w:rsidRPr="004611FF">
        <w:rPr>
          <w:b/>
          <w:i/>
          <w:lang w:val="nl-NL"/>
        </w:rPr>
        <w:t>/201</w:t>
      </w:r>
      <w:r w:rsidRPr="004611FF">
        <w:rPr>
          <w:b/>
          <w:i/>
        </w:rPr>
        <w:t>9</w:t>
      </w:r>
      <w:r w:rsidRPr="004611FF">
        <w:rPr>
          <w:b/>
          <w:i/>
          <w:lang w:val="nl-NL"/>
        </w:rPr>
        <w:t xml:space="preserve"> của UBND xã, yêu cầu thủ trưởng các cơ quan, ban ngành cấp xã, thôn trưởng theo chức năng nhiệm vụ của đơn vị, ngành mình để lập kế hoạch tổ chức thực hiện.</w:t>
      </w:r>
    </w:p>
    <w:p w:rsidR="008C6159" w:rsidRPr="004611FF" w:rsidRDefault="008C6159" w:rsidP="00B13A4B">
      <w:pPr>
        <w:ind w:firstLine="720"/>
        <w:rPr>
          <w:b/>
          <w:i/>
          <w:lang w:val="nl-NL"/>
        </w:rPr>
      </w:pPr>
      <w:r w:rsidRPr="004611FF">
        <w:rPr>
          <w:b/>
          <w:i/>
          <w:lang w:val="nl-NL"/>
        </w:rPr>
        <w:t xml:space="preserve">Đề nghị Mặt trận và các đoàn thể cấp xã cùng phối hợp để thực hiện hoàn thành </w:t>
      </w:r>
      <w:r w:rsidR="00FC30DB">
        <w:rPr>
          <w:b/>
          <w:i/>
          <w:lang w:val="nl-NL"/>
        </w:rPr>
        <w:t>chương trình công tác tháng 10</w:t>
      </w:r>
      <w:r w:rsidRPr="004611FF">
        <w:rPr>
          <w:b/>
          <w:i/>
          <w:lang w:val="nl-NL"/>
        </w:rPr>
        <w:t>/2019 đã đề ra./.</w:t>
      </w:r>
    </w:p>
    <w:p w:rsidR="008C6159" w:rsidRPr="004611FF" w:rsidRDefault="008C6159" w:rsidP="00B13A4B">
      <w:pPr>
        <w:ind w:firstLine="720"/>
        <w:rPr>
          <w:b/>
          <w:i/>
          <w:sz w:val="14"/>
          <w:lang w:val="nl-NL"/>
        </w:rPr>
      </w:pPr>
    </w:p>
    <w:p w:rsidR="008C6159" w:rsidRPr="004611FF" w:rsidRDefault="008C6159" w:rsidP="00B13A4B">
      <w:pPr>
        <w:rPr>
          <w:b/>
          <w:lang w:val="nl-NL"/>
        </w:rPr>
      </w:pPr>
      <w:r w:rsidRPr="004611FF">
        <w:rPr>
          <w:b/>
          <w:i/>
          <w:sz w:val="24"/>
          <w:lang w:val="nl-NL"/>
        </w:rPr>
        <w:t>Nơi nhận:</w:t>
      </w:r>
      <w:r w:rsidRPr="004611FF">
        <w:rPr>
          <w:b/>
          <w:i/>
          <w:sz w:val="24"/>
          <w:lang w:val="nl-NL"/>
        </w:rPr>
        <w:tab/>
      </w:r>
      <w:r w:rsidRPr="004611FF">
        <w:rPr>
          <w:b/>
          <w:i/>
          <w:sz w:val="24"/>
          <w:lang w:val="nl-NL"/>
        </w:rPr>
        <w:tab/>
      </w:r>
      <w:r w:rsidRPr="004611FF">
        <w:rPr>
          <w:b/>
          <w:lang w:val="nl-NL"/>
        </w:rPr>
        <w:tab/>
      </w:r>
      <w:r w:rsidRPr="004611FF">
        <w:rPr>
          <w:b/>
          <w:lang w:val="nl-NL"/>
        </w:rPr>
        <w:tab/>
      </w:r>
      <w:r w:rsidRPr="004611FF">
        <w:rPr>
          <w:b/>
          <w:lang w:val="nl-NL"/>
        </w:rPr>
        <w:tab/>
      </w:r>
      <w:r w:rsidRPr="004611FF">
        <w:rPr>
          <w:b/>
          <w:lang w:val="nl-NL"/>
        </w:rPr>
        <w:tab/>
      </w:r>
      <w:r w:rsidRPr="004611FF">
        <w:rPr>
          <w:b/>
          <w:lang w:val="nl-NL"/>
        </w:rPr>
        <w:tab/>
        <w:t xml:space="preserve">  TM. ỦY BAN NHÂN DÂN</w:t>
      </w:r>
    </w:p>
    <w:p w:rsidR="008C6159" w:rsidRPr="004611FF" w:rsidRDefault="008C6159" w:rsidP="00B13A4B">
      <w:pPr>
        <w:rPr>
          <w:b/>
          <w:lang w:val="nl-NL"/>
        </w:rPr>
      </w:pPr>
      <w:r w:rsidRPr="004611FF">
        <w:rPr>
          <w:sz w:val="22"/>
          <w:lang w:val="nl-NL"/>
        </w:rPr>
        <w:t>-UBND Huyện (để b/c);</w:t>
      </w:r>
      <w:r w:rsidRPr="004611FF">
        <w:rPr>
          <w:sz w:val="22"/>
          <w:lang w:val="nl-NL"/>
        </w:rPr>
        <w:tab/>
      </w:r>
      <w:r w:rsidRPr="004611FF">
        <w:rPr>
          <w:sz w:val="22"/>
          <w:lang w:val="nl-NL"/>
        </w:rPr>
        <w:tab/>
      </w:r>
      <w:r w:rsidRPr="004611FF">
        <w:rPr>
          <w:sz w:val="22"/>
          <w:lang w:val="nl-NL"/>
        </w:rPr>
        <w:tab/>
      </w:r>
      <w:r w:rsidRPr="004611FF">
        <w:rPr>
          <w:b/>
          <w:i/>
          <w:lang w:val="nl-NL"/>
        </w:rPr>
        <w:tab/>
      </w:r>
      <w:r w:rsidRPr="004611FF">
        <w:rPr>
          <w:b/>
          <w:i/>
          <w:lang w:val="nl-NL"/>
        </w:rPr>
        <w:tab/>
      </w:r>
      <w:r w:rsidRPr="004611FF">
        <w:rPr>
          <w:b/>
          <w:i/>
          <w:lang w:val="nl-NL"/>
        </w:rPr>
        <w:tab/>
      </w:r>
      <w:r w:rsidRPr="004611FF">
        <w:rPr>
          <w:b/>
          <w:i/>
          <w:lang w:val="nl-NL"/>
        </w:rPr>
        <w:tab/>
      </w:r>
      <w:r w:rsidRPr="004611FF">
        <w:rPr>
          <w:b/>
          <w:lang w:val="nl-NL"/>
        </w:rPr>
        <w:t xml:space="preserve">    CHỦ TỊCH</w:t>
      </w:r>
    </w:p>
    <w:p w:rsidR="008C6159" w:rsidRPr="004611FF" w:rsidRDefault="008C6159" w:rsidP="00B13A4B">
      <w:pPr>
        <w:rPr>
          <w:b/>
          <w:lang w:val="nl-NL"/>
        </w:rPr>
      </w:pPr>
      <w:r w:rsidRPr="004611FF">
        <w:rPr>
          <w:sz w:val="22"/>
          <w:lang w:val="nl-NL"/>
        </w:rPr>
        <w:t>-Thường vụ Đảng ủy (để b/c);</w:t>
      </w:r>
      <w:r w:rsidRPr="004611FF">
        <w:rPr>
          <w:sz w:val="22"/>
          <w:lang w:val="nl-NL"/>
        </w:rPr>
        <w:tab/>
      </w:r>
      <w:r w:rsidRPr="004611FF">
        <w:rPr>
          <w:sz w:val="22"/>
          <w:lang w:val="nl-NL"/>
        </w:rPr>
        <w:tab/>
      </w:r>
      <w:r w:rsidRPr="004611FF">
        <w:rPr>
          <w:sz w:val="22"/>
          <w:lang w:val="nl-NL"/>
        </w:rPr>
        <w:tab/>
      </w:r>
      <w:r w:rsidRPr="004611FF">
        <w:rPr>
          <w:sz w:val="22"/>
          <w:lang w:val="nl-NL"/>
        </w:rPr>
        <w:tab/>
      </w:r>
      <w:r w:rsidRPr="004611FF">
        <w:rPr>
          <w:sz w:val="22"/>
          <w:lang w:val="nl-NL"/>
        </w:rPr>
        <w:tab/>
      </w:r>
      <w:r w:rsidRPr="004611FF">
        <w:rPr>
          <w:sz w:val="22"/>
          <w:lang w:val="nl-NL"/>
        </w:rPr>
        <w:tab/>
      </w:r>
    </w:p>
    <w:p w:rsidR="008C6159" w:rsidRPr="004611FF" w:rsidRDefault="008C6159" w:rsidP="00B13A4B">
      <w:pPr>
        <w:rPr>
          <w:sz w:val="22"/>
          <w:lang w:val="nl-NL"/>
        </w:rPr>
      </w:pPr>
      <w:r w:rsidRPr="004611FF">
        <w:rPr>
          <w:sz w:val="22"/>
          <w:lang w:val="nl-NL"/>
        </w:rPr>
        <w:t>-CT,PCT.HĐND-UBND xã (để c/đ);</w:t>
      </w:r>
    </w:p>
    <w:p w:rsidR="008C6159" w:rsidRPr="004611FF" w:rsidRDefault="008C6159" w:rsidP="00B13A4B">
      <w:pPr>
        <w:rPr>
          <w:sz w:val="22"/>
          <w:lang w:val="nl-NL"/>
        </w:rPr>
      </w:pPr>
      <w:r w:rsidRPr="004611FF">
        <w:rPr>
          <w:sz w:val="22"/>
          <w:lang w:val="nl-NL"/>
        </w:rPr>
        <w:t>-Mặt trận và các đoàn thể (để p/h);</w:t>
      </w:r>
    </w:p>
    <w:p w:rsidR="008C6159" w:rsidRPr="004611FF" w:rsidRDefault="008C6159" w:rsidP="00B13A4B">
      <w:pPr>
        <w:rPr>
          <w:sz w:val="22"/>
          <w:lang w:val="nl-NL"/>
        </w:rPr>
      </w:pPr>
      <w:r w:rsidRPr="004611FF">
        <w:rPr>
          <w:sz w:val="22"/>
          <w:lang w:val="nl-NL"/>
        </w:rPr>
        <w:t>-Các cơ quan, ban ngành cấp xã(để t/h);</w:t>
      </w:r>
    </w:p>
    <w:p w:rsidR="008C6159" w:rsidRPr="004611FF" w:rsidRDefault="008C6159" w:rsidP="00B13A4B">
      <w:pPr>
        <w:rPr>
          <w:sz w:val="22"/>
          <w:lang w:val="nl-NL"/>
        </w:rPr>
      </w:pPr>
      <w:r w:rsidRPr="004611FF">
        <w:rPr>
          <w:sz w:val="22"/>
          <w:lang w:val="nl-NL"/>
        </w:rPr>
        <w:t>-Lưu: VT</w:t>
      </w:r>
    </w:p>
    <w:p w:rsidR="008C6159" w:rsidRPr="004611FF" w:rsidRDefault="008C6159" w:rsidP="00B13A4B">
      <w:pPr>
        <w:rPr>
          <w:sz w:val="22"/>
          <w:lang w:val="nl-NL"/>
        </w:rPr>
      </w:pPr>
      <w:r w:rsidRPr="004611FF">
        <w:rPr>
          <w:sz w:val="22"/>
          <w:lang w:val="nl-NL"/>
        </w:rPr>
        <w:t>.</w:t>
      </w:r>
    </w:p>
    <w:p w:rsidR="008C6159" w:rsidRPr="004611FF" w:rsidRDefault="008C6159" w:rsidP="00B13A4B">
      <w:pPr>
        <w:ind w:left="5760" w:firstLine="720"/>
        <w:rPr>
          <w:b/>
          <w:lang w:val="nl-NL"/>
        </w:rPr>
      </w:pPr>
      <w:r w:rsidRPr="004611FF">
        <w:rPr>
          <w:b/>
          <w:lang w:val="nl-NL"/>
        </w:rPr>
        <w:t xml:space="preserve">      Lê Duận</w:t>
      </w:r>
    </w:p>
    <w:p w:rsidR="008C6159" w:rsidRPr="004611FF" w:rsidRDefault="008C6159" w:rsidP="00B13A4B"/>
    <w:p w:rsidR="008C6159" w:rsidRPr="004611FF" w:rsidRDefault="008C6159" w:rsidP="00B13A4B"/>
    <w:p w:rsidR="008C6159" w:rsidRPr="004611FF" w:rsidRDefault="008C6159" w:rsidP="00B13A4B"/>
    <w:p w:rsidR="008C6159" w:rsidRPr="004611FF" w:rsidRDefault="008C6159" w:rsidP="00B13A4B"/>
    <w:p w:rsidR="005F2E97" w:rsidRDefault="005F2E97" w:rsidP="00B13A4B"/>
    <w:sectPr w:rsidR="005F2E97" w:rsidSect="00690D6A">
      <w:footerReference w:type="default" r:id="rId7"/>
      <w:footerReference w:type="first" r:id="rId8"/>
      <w:pgSz w:w="12240" w:h="15840" w:code="1"/>
      <w:pgMar w:top="907" w:right="851" w:bottom="907" w:left="1701" w:header="561" w:footer="5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54E" w:rsidRDefault="0076754E" w:rsidP="008218E6">
      <w:r>
        <w:separator/>
      </w:r>
    </w:p>
  </w:endnote>
  <w:endnote w:type="continuationSeparator" w:id="1">
    <w:p w:rsidR="0076754E" w:rsidRDefault="0076754E" w:rsidP="008218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00007843" w:usb2="00000001"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Ntimes new roman">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FA" w:rsidRDefault="000B67E3">
    <w:pPr>
      <w:pStyle w:val="Footer"/>
      <w:jc w:val="right"/>
    </w:pPr>
    <w:r>
      <w:fldChar w:fldCharType="begin"/>
    </w:r>
    <w:r w:rsidR="00A60C5A">
      <w:instrText xml:space="preserve"> PAGE   \* MERGEFORMAT </w:instrText>
    </w:r>
    <w:r>
      <w:fldChar w:fldCharType="separate"/>
    </w:r>
    <w:r w:rsidR="00623ABB">
      <w:rPr>
        <w:noProof/>
      </w:rPr>
      <w:t>9</w:t>
    </w:r>
    <w:r>
      <w:fldChar w:fldCharType="end"/>
    </w:r>
  </w:p>
  <w:p w:rsidR="000C20FA" w:rsidRDefault="007675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FA" w:rsidRDefault="000B67E3">
    <w:pPr>
      <w:pStyle w:val="Footer"/>
      <w:jc w:val="right"/>
    </w:pPr>
    <w:r>
      <w:fldChar w:fldCharType="begin"/>
    </w:r>
    <w:r w:rsidR="00A60C5A">
      <w:instrText xml:space="preserve"> PAGE   \* MERGEFORMAT </w:instrText>
    </w:r>
    <w:r>
      <w:fldChar w:fldCharType="separate"/>
    </w:r>
    <w:r w:rsidR="00C01D5F">
      <w:rPr>
        <w:noProof/>
      </w:rPr>
      <w:t>1</w:t>
    </w:r>
    <w:r>
      <w:fldChar w:fldCharType="end"/>
    </w:r>
  </w:p>
  <w:p w:rsidR="000C20FA" w:rsidRDefault="007675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54E" w:rsidRDefault="0076754E" w:rsidP="008218E6">
      <w:r>
        <w:separator/>
      </w:r>
    </w:p>
  </w:footnote>
  <w:footnote w:type="continuationSeparator" w:id="1">
    <w:p w:rsidR="0076754E" w:rsidRDefault="0076754E" w:rsidP="008218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47BB"/>
    <w:multiLevelType w:val="hybridMultilevel"/>
    <w:tmpl w:val="90AC95EC"/>
    <w:lvl w:ilvl="0" w:tplc="B1BE6DBE">
      <w:start w:val="2"/>
      <w:numFmt w:val="bullet"/>
      <w:lvlText w:val="-"/>
      <w:lvlJc w:val="left"/>
      <w:pPr>
        <w:ind w:left="900" w:hanging="360"/>
      </w:pPr>
      <w:rPr>
        <w:rFonts w:ascii="Times New Roman" w:eastAsia="Times New Roman" w:hAnsi="Times New Roman"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1">
    <w:nsid w:val="400E10E5"/>
    <w:multiLevelType w:val="hybridMultilevel"/>
    <w:tmpl w:val="7030572A"/>
    <w:lvl w:ilvl="0" w:tplc="BAC83C52">
      <w:start w:val="2"/>
      <w:numFmt w:val="bullet"/>
      <w:lvlText w:val="-"/>
      <w:lvlJc w:val="left"/>
      <w:pPr>
        <w:ind w:left="900" w:hanging="360"/>
      </w:pPr>
      <w:rPr>
        <w:rFonts w:ascii="Times New Roman" w:eastAsia="Times New Roman" w:hAnsi="Times New Roman"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C6159"/>
    <w:rsid w:val="000079AB"/>
    <w:rsid w:val="0002093F"/>
    <w:rsid w:val="00032593"/>
    <w:rsid w:val="000404C4"/>
    <w:rsid w:val="00067235"/>
    <w:rsid w:val="00093BBA"/>
    <w:rsid w:val="000A24D7"/>
    <w:rsid w:val="000B1A47"/>
    <w:rsid w:val="000B4577"/>
    <w:rsid w:val="000B67E3"/>
    <w:rsid w:val="000B72AA"/>
    <w:rsid w:val="000C6173"/>
    <w:rsid w:val="000D3D94"/>
    <w:rsid w:val="000D5263"/>
    <w:rsid w:val="000E00B6"/>
    <w:rsid w:val="000F40EE"/>
    <w:rsid w:val="000F7A79"/>
    <w:rsid w:val="001000F5"/>
    <w:rsid w:val="00111F32"/>
    <w:rsid w:val="001165D7"/>
    <w:rsid w:val="00122CCF"/>
    <w:rsid w:val="001236BD"/>
    <w:rsid w:val="0012540C"/>
    <w:rsid w:val="00144C32"/>
    <w:rsid w:val="001450CB"/>
    <w:rsid w:val="00155F32"/>
    <w:rsid w:val="00161EEA"/>
    <w:rsid w:val="00172D78"/>
    <w:rsid w:val="001A111B"/>
    <w:rsid w:val="001D52A6"/>
    <w:rsid w:val="001E1A6A"/>
    <w:rsid w:val="001E44A4"/>
    <w:rsid w:val="001F5292"/>
    <w:rsid w:val="00243401"/>
    <w:rsid w:val="00255259"/>
    <w:rsid w:val="00260280"/>
    <w:rsid w:val="002721A5"/>
    <w:rsid w:val="002740DD"/>
    <w:rsid w:val="00285DDB"/>
    <w:rsid w:val="00293BBB"/>
    <w:rsid w:val="002961C3"/>
    <w:rsid w:val="002A0EAC"/>
    <w:rsid w:val="003039C0"/>
    <w:rsid w:val="0030573C"/>
    <w:rsid w:val="0031283B"/>
    <w:rsid w:val="0031773D"/>
    <w:rsid w:val="00317AE9"/>
    <w:rsid w:val="0033718F"/>
    <w:rsid w:val="003604E4"/>
    <w:rsid w:val="0037415D"/>
    <w:rsid w:val="003A13DD"/>
    <w:rsid w:val="003C36A8"/>
    <w:rsid w:val="003F0450"/>
    <w:rsid w:val="003F0597"/>
    <w:rsid w:val="003F21F1"/>
    <w:rsid w:val="003F3187"/>
    <w:rsid w:val="003F3D0D"/>
    <w:rsid w:val="003F608F"/>
    <w:rsid w:val="00414072"/>
    <w:rsid w:val="004140FA"/>
    <w:rsid w:val="00424329"/>
    <w:rsid w:val="00435F94"/>
    <w:rsid w:val="0044062A"/>
    <w:rsid w:val="00441C3A"/>
    <w:rsid w:val="00453C2C"/>
    <w:rsid w:val="00457F2E"/>
    <w:rsid w:val="00466F56"/>
    <w:rsid w:val="00484143"/>
    <w:rsid w:val="00487B25"/>
    <w:rsid w:val="004921F8"/>
    <w:rsid w:val="00497573"/>
    <w:rsid w:val="004C4EF5"/>
    <w:rsid w:val="004D6D0D"/>
    <w:rsid w:val="004E0E27"/>
    <w:rsid w:val="00515C0E"/>
    <w:rsid w:val="00517D2B"/>
    <w:rsid w:val="00531BCB"/>
    <w:rsid w:val="00546CAB"/>
    <w:rsid w:val="005501D0"/>
    <w:rsid w:val="00570435"/>
    <w:rsid w:val="0057468A"/>
    <w:rsid w:val="00575BD5"/>
    <w:rsid w:val="00592130"/>
    <w:rsid w:val="005A3C9B"/>
    <w:rsid w:val="005B2280"/>
    <w:rsid w:val="005D1840"/>
    <w:rsid w:val="005E5154"/>
    <w:rsid w:val="005F2E97"/>
    <w:rsid w:val="005F751B"/>
    <w:rsid w:val="0061193B"/>
    <w:rsid w:val="00616988"/>
    <w:rsid w:val="006175CB"/>
    <w:rsid w:val="00620A2A"/>
    <w:rsid w:val="00623ABB"/>
    <w:rsid w:val="00630C3D"/>
    <w:rsid w:val="00636487"/>
    <w:rsid w:val="0065263F"/>
    <w:rsid w:val="00652B4B"/>
    <w:rsid w:val="00654250"/>
    <w:rsid w:val="006629A6"/>
    <w:rsid w:val="00677AD5"/>
    <w:rsid w:val="006828A9"/>
    <w:rsid w:val="006A48A6"/>
    <w:rsid w:val="006A6860"/>
    <w:rsid w:val="006B2274"/>
    <w:rsid w:val="006B5A6C"/>
    <w:rsid w:val="006C43CF"/>
    <w:rsid w:val="006D2B2B"/>
    <w:rsid w:val="006D2DD1"/>
    <w:rsid w:val="006E63D9"/>
    <w:rsid w:val="006F33BC"/>
    <w:rsid w:val="0070282A"/>
    <w:rsid w:val="00713E3C"/>
    <w:rsid w:val="007244C7"/>
    <w:rsid w:val="00750094"/>
    <w:rsid w:val="00751EC2"/>
    <w:rsid w:val="0076754E"/>
    <w:rsid w:val="00774993"/>
    <w:rsid w:val="007854D3"/>
    <w:rsid w:val="00787957"/>
    <w:rsid w:val="00791475"/>
    <w:rsid w:val="007A7E05"/>
    <w:rsid w:val="007D30D2"/>
    <w:rsid w:val="007F182C"/>
    <w:rsid w:val="00815E82"/>
    <w:rsid w:val="008218E6"/>
    <w:rsid w:val="00830A06"/>
    <w:rsid w:val="008701CC"/>
    <w:rsid w:val="0087095D"/>
    <w:rsid w:val="0088224E"/>
    <w:rsid w:val="008A0783"/>
    <w:rsid w:val="008C5C68"/>
    <w:rsid w:val="008C6159"/>
    <w:rsid w:val="008C6F53"/>
    <w:rsid w:val="009007BE"/>
    <w:rsid w:val="00917F01"/>
    <w:rsid w:val="00945F40"/>
    <w:rsid w:val="00970FF4"/>
    <w:rsid w:val="00986D62"/>
    <w:rsid w:val="0099530F"/>
    <w:rsid w:val="009B5F27"/>
    <w:rsid w:val="009E2963"/>
    <w:rsid w:val="009E4F37"/>
    <w:rsid w:val="009F28E5"/>
    <w:rsid w:val="00A031D7"/>
    <w:rsid w:val="00A157FE"/>
    <w:rsid w:val="00A164D3"/>
    <w:rsid w:val="00A365EE"/>
    <w:rsid w:val="00A57E94"/>
    <w:rsid w:val="00A60C5A"/>
    <w:rsid w:val="00AB3529"/>
    <w:rsid w:val="00B055A1"/>
    <w:rsid w:val="00B13A4B"/>
    <w:rsid w:val="00B213DF"/>
    <w:rsid w:val="00B217C5"/>
    <w:rsid w:val="00B55151"/>
    <w:rsid w:val="00B752E4"/>
    <w:rsid w:val="00B82B21"/>
    <w:rsid w:val="00B91782"/>
    <w:rsid w:val="00B91BDA"/>
    <w:rsid w:val="00BA5A7A"/>
    <w:rsid w:val="00BC7767"/>
    <w:rsid w:val="00BF1B05"/>
    <w:rsid w:val="00C01D5F"/>
    <w:rsid w:val="00C0479C"/>
    <w:rsid w:val="00C2720E"/>
    <w:rsid w:val="00C32FB7"/>
    <w:rsid w:val="00C34C4F"/>
    <w:rsid w:val="00C64F5B"/>
    <w:rsid w:val="00C7428C"/>
    <w:rsid w:val="00C77748"/>
    <w:rsid w:val="00C80957"/>
    <w:rsid w:val="00C8278D"/>
    <w:rsid w:val="00C83D83"/>
    <w:rsid w:val="00CA0560"/>
    <w:rsid w:val="00CA7AB9"/>
    <w:rsid w:val="00CE4AB6"/>
    <w:rsid w:val="00CF6B4C"/>
    <w:rsid w:val="00CF6ED1"/>
    <w:rsid w:val="00D00CB0"/>
    <w:rsid w:val="00D1191F"/>
    <w:rsid w:val="00D33FD8"/>
    <w:rsid w:val="00D711B4"/>
    <w:rsid w:val="00DB1753"/>
    <w:rsid w:val="00DB4AB0"/>
    <w:rsid w:val="00DD5FE2"/>
    <w:rsid w:val="00DF0BE4"/>
    <w:rsid w:val="00E15B09"/>
    <w:rsid w:val="00E1748F"/>
    <w:rsid w:val="00E27A27"/>
    <w:rsid w:val="00E32CDD"/>
    <w:rsid w:val="00E34B57"/>
    <w:rsid w:val="00E37B46"/>
    <w:rsid w:val="00E40D1E"/>
    <w:rsid w:val="00E879D4"/>
    <w:rsid w:val="00EA7DF1"/>
    <w:rsid w:val="00EB41F7"/>
    <w:rsid w:val="00ED36C1"/>
    <w:rsid w:val="00EF6F21"/>
    <w:rsid w:val="00F04169"/>
    <w:rsid w:val="00F10421"/>
    <w:rsid w:val="00F1707D"/>
    <w:rsid w:val="00F21827"/>
    <w:rsid w:val="00F254C7"/>
    <w:rsid w:val="00F27007"/>
    <w:rsid w:val="00F27BDB"/>
    <w:rsid w:val="00F327B2"/>
    <w:rsid w:val="00F37CB1"/>
    <w:rsid w:val="00F47D13"/>
    <w:rsid w:val="00F54261"/>
    <w:rsid w:val="00F80AD9"/>
    <w:rsid w:val="00F82467"/>
    <w:rsid w:val="00F91B4F"/>
    <w:rsid w:val="00FA146B"/>
    <w:rsid w:val="00FC034E"/>
    <w:rsid w:val="00FC30DB"/>
    <w:rsid w:val="00FE75B8"/>
    <w:rsid w:val="00FE7F6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28"/>
        <o:r id="V:Rule5" type="connector" idref="#_x0000_s1026"/>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159"/>
    <w:pPr>
      <w:spacing w:after="0" w:line="240" w:lineRule="auto"/>
      <w:ind w:right="-45"/>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159"/>
    <w:pPr>
      <w:tabs>
        <w:tab w:val="center" w:pos="4513"/>
        <w:tab w:val="right" w:pos="9026"/>
      </w:tabs>
    </w:pPr>
  </w:style>
  <w:style w:type="character" w:customStyle="1" w:styleId="FooterChar">
    <w:name w:val="Footer Char"/>
    <w:basedOn w:val="DefaultParagraphFont"/>
    <w:link w:val="Footer"/>
    <w:rsid w:val="008C6159"/>
    <w:rPr>
      <w:rFonts w:ascii="Times New Roman" w:eastAsia="Times New Roman" w:hAnsi="Times New Roman" w:cs="Times New Roman"/>
      <w:sz w:val="28"/>
      <w:szCs w:val="28"/>
    </w:rPr>
  </w:style>
  <w:style w:type="paragraph" w:styleId="BodyTextIndent">
    <w:name w:val="Body Text Indent"/>
    <w:basedOn w:val="Normal"/>
    <w:link w:val="BodyTextIndentChar"/>
    <w:rsid w:val="008C6159"/>
    <w:pPr>
      <w:ind w:left="-697" w:right="0"/>
    </w:pPr>
    <w:rPr>
      <w:rFonts w:ascii="VNtimes new roman" w:hAnsi="VNtimes new roman"/>
      <w:i/>
      <w:iCs/>
      <w:szCs w:val="24"/>
      <w:lang w:val="en-US"/>
    </w:rPr>
  </w:style>
  <w:style w:type="character" w:customStyle="1" w:styleId="BodyTextIndentChar">
    <w:name w:val="Body Text Indent Char"/>
    <w:basedOn w:val="DefaultParagraphFont"/>
    <w:link w:val="BodyTextIndent"/>
    <w:rsid w:val="008C6159"/>
    <w:rPr>
      <w:rFonts w:ascii="VNtimes new roman" w:eastAsia="Times New Roman" w:hAnsi="VNtimes new roman" w:cs="Times New Roman"/>
      <w:i/>
      <w:iCs/>
      <w:sz w:val="28"/>
      <w:szCs w:val="24"/>
      <w:lang w:val="en-US"/>
    </w:rPr>
  </w:style>
  <w:style w:type="paragraph" w:styleId="ListParagraph">
    <w:name w:val="List Paragraph"/>
    <w:basedOn w:val="Normal"/>
    <w:uiPriority w:val="34"/>
    <w:qFormat/>
    <w:rsid w:val="00144C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10</Pages>
  <Words>3760</Words>
  <Characters>21435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User-32</dc:creator>
  <cp:lastModifiedBy>User-32</cp:lastModifiedBy>
  <cp:revision>277</cp:revision>
  <dcterms:created xsi:type="dcterms:W3CDTF">2019-09-17T01:22:00Z</dcterms:created>
  <dcterms:modified xsi:type="dcterms:W3CDTF">2019-09-23T02:35:00Z</dcterms:modified>
</cp:coreProperties>
</file>